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65FA" w14:textId="3294022A" w:rsidR="00C176AD" w:rsidRPr="006E1D0B" w:rsidRDefault="006E1D0B" w:rsidP="00C4585F">
      <w:pPr>
        <w:jc w:val="center"/>
        <w:rPr>
          <w:rFonts w:ascii="Arial Narrow" w:hAnsi="Arial Narrow" w:cstheme="minorHAnsi"/>
          <w:b/>
          <w:color w:val="EE0000"/>
          <w:shd w:val="clear" w:color="auto" w:fill="FFFFFF"/>
        </w:rPr>
      </w:pPr>
      <w:r w:rsidRPr="006E1D0B">
        <w:rPr>
          <w:rFonts w:ascii="Arial Narrow" w:hAnsi="Arial Narrow" w:cstheme="minorHAnsi"/>
          <w:b/>
          <w:color w:val="EE0000"/>
          <w:shd w:val="clear" w:color="auto" w:fill="FFFFFF"/>
        </w:rPr>
        <w:t xml:space="preserve">Updated – </w:t>
      </w:r>
      <w:r w:rsidR="00C4585F" w:rsidRPr="006E1D0B">
        <w:rPr>
          <w:rFonts w:ascii="Arial Narrow" w:hAnsi="Arial Narrow" w:cstheme="minorHAnsi"/>
          <w:b/>
          <w:color w:val="EE0000"/>
          <w:shd w:val="clear" w:color="auto" w:fill="FFFFFF"/>
        </w:rPr>
        <w:t xml:space="preserve">Hampton University Photo Identification </w:t>
      </w:r>
      <w:r w:rsidRPr="006E1D0B">
        <w:rPr>
          <w:rFonts w:ascii="Arial Narrow" w:hAnsi="Arial Narrow" w:cstheme="minorHAnsi"/>
          <w:b/>
          <w:color w:val="EE0000"/>
          <w:shd w:val="clear" w:color="auto" w:fill="FFFFFF"/>
        </w:rPr>
        <w:t>R</w:t>
      </w:r>
      <w:r w:rsidR="00C4585F" w:rsidRPr="006E1D0B">
        <w:rPr>
          <w:rFonts w:ascii="Arial Narrow" w:hAnsi="Arial Narrow" w:cstheme="minorHAnsi"/>
          <w:b/>
          <w:color w:val="EE0000"/>
          <w:shd w:val="clear" w:color="auto" w:fill="FFFFFF"/>
        </w:rPr>
        <w:t>equirement</w:t>
      </w:r>
      <w:r w:rsidRPr="006E1D0B">
        <w:rPr>
          <w:rFonts w:ascii="Arial Narrow" w:hAnsi="Arial Narrow" w:cstheme="minorHAnsi"/>
          <w:b/>
          <w:color w:val="EE0000"/>
          <w:shd w:val="clear" w:color="auto" w:fill="FFFFFF"/>
        </w:rPr>
        <w:t>s</w:t>
      </w:r>
    </w:p>
    <w:p w14:paraId="284DE0C5" w14:textId="365935AD" w:rsidR="000D376E" w:rsidRPr="006E1D0B" w:rsidRDefault="00427193">
      <w:pPr>
        <w:rPr>
          <w:rFonts w:ascii="Arial Narrow" w:hAnsi="Arial Narrow" w:cstheme="minorHAnsi"/>
          <w:shd w:val="clear" w:color="auto" w:fill="FFFFFF"/>
        </w:rPr>
      </w:pPr>
      <w:r w:rsidRPr="006E1D0B">
        <w:rPr>
          <w:rFonts w:ascii="Arial Narrow" w:hAnsi="Arial Narrow" w:cstheme="minorHAnsi"/>
          <w:shd w:val="clear" w:color="auto" w:fill="FFFFFF"/>
        </w:rPr>
        <w:t xml:space="preserve">This page </w:t>
      </w:r>
      <w:r w:rsidR="00E177C0" w:rsidRPr="006E1D0B">
        <w:rPr>
          <w:rFonts w:ascii="Arial Narrow" w:hAnsi="Arial Narrow" w:cstheme="minorHAnsi"/>
          <w:shd w:val="clear" w:color="auto" w:fill="FFFFFF"/>
        </w:rPr>
        <w:t>contains</w:t>
      </w:r>
      <w:r w:rsidRPr="006E1D0B">
        <w:rPr>
          <w:rFonts w:ascii="Arial Narrow" w:hAnsi="Arial Narrow" w:cstheme="minorHAnsi"/>
          <w:shd w:val="clear" w:color="auto" w:fill="FFFFFF"/>
        </w:rPr>
        <w:t xml:space="preserve"> information about </w:t>
      </w:r>
      <w:r w:rsidR="00A431D9" w:rsidRPr="006E1D0B">
        <w:rPr>
          <w:rFonts w:ascii="Arial Narrow" w:hAnsi="Arial Narrow" w:cstheme="minorHAnsi"/>
          <w:shd w:val="clear" w:color="auto" w:fill="FFFFFF"/>
        </w:rPr>
        <w:t xml:space="preserve">the </w:t>
      </w:r>
      <w:r w:rsidRPr="006E1D0B">
        <w:rPr>
          <w:rFonts w:ascii="Arial Narrow" w:hAnsi="Arial Narrow" w:cstheme="minorHAnsi"/>
          <w:shd w:val="clear" w:color="auto" w:fill="FFFFFF"/>
        </w:rPr>
        <w:t xml:space="preserve">Hampton Identification photo requirements </w:t>
      </w:r>
      <w:r w:rsidR="00F00312" w:rsidRPr="006E1D0B">
        <w:rPr>
          <w:rFonts w:ascii="Arial Narrow" w:hAnsi="Arial Narrow" w:cstheme="minorHAnsi"/>
          <w:shd w:val="clear" w:color="auto" w:fill="FFFFFF"/>
        </w:rPr>
        <w:t xml:space="preserve">for </w:t>
      </w:r>
      <w:r w:rsidRPr="006E1D0B">
        <w:rPr>
          <w:rFonts w:ascii="Arial Narrow" w:hAnsi="Arial Narrow" w:cstheme="minorHAnsi"/>
          <w:shd w:val="clear" w:color="auto" w:fill="FFFFFF"/>
        </w:rPr>
        <w:t xml:space="preserve">incoming Hampton Students.  </w:t>
      </w:r>
      <w:r w:rsidR="000D376E" w:rsidRPr="006E1D0B">
        <w:rPr>
          <w:rFonts w:ascii="Arial Narrow" w:hAnsi="Arial Narrow" w:cstheme="minorHAnsi"/>
          <w:shd w:val="clear" w:color="auto" w:fill="FFFFFF"/>
        </w:rPr>
        <w:t xml:space="preserve">Your HU identification unlocks more than just buildings and computer systems; it </w:t>
      </w:r>
      <w:r w:rsidR="00F00312" w:rsidRPr="006E1D0B">
        <w:rPr>
          <w:rFonts w:ascii="Arial Narrow" w:hAnsi="Arial Narrow" w:cstheme="minorHAnsi"/>
          <w:shd w:val="clear" w:color="auto" w:fill="FFFFFF"/>
        </w:rPr>
        <w:t xml:space="preserve">is </w:t>
      </w:r>
      <w:r w:rsidRPr="006E1D0B">
        <w:rPr>
          <w:rFonts w:ascii="Arial Narrow" w:hAnsi="Arial Narrow" w:cstheme="minorHAnsi"/>
          <w:shd w:val="clear" w:color="auto" w:fill="FFFFFF"/>
        </w:rPr>
        <w:t>used </w:t>
      </w:r>
      <w:r w:rsidRPr="006E1D0B">
        <w:rPr>
          <w:rFonts w:ascii="Arial Narrow" w:hAnsi="Arial Narrow" w:cstheme="minorHAnsi"/>
        </w:rPr>
        <w:t xml:space="preserve">to show your </w:t>
      </w:r>
      <w:r w:rsidR="000D376E" w:rsidRPr="006E1D0B">
        <w:rPr>
          <w:rFonts w:ascii="Arial Narrow" w:hAnsi="Arial Narrow" w:cstheme="minorHAnsi"/>
        </w:rPr>
        <w:t>HU student status</w:t>
      </w:r>
      <w:r w:rsidRPr="006E1D0B">
        <w:rPr>
          <w:rFonts w:ascii="Arial Narrow" w:hAnsi="Arial Narrow" w:cstheme="minorHAnsi"/>
        </w:rPr>
        <w:t xml:space="preserve"> and to get access to services </w:t>
      </w:r>
      <w:r w:rsidR="000D376E" w:rsidRPr="006E1D0B">
        <w:rPr>
          <w:rFonts w:ascii="Arial Narrow" w:hAnsi="Arial Narrow" w:cstheme="minorHAnsi"/>
        </w:rPr>
        <w:t>campus-wide</w:t>
      </w:r>
      <w:r w:rsidRPr="006E1D0B">
        <w:rPr>
          <w:rFonts w:ascii="Arial Narrow" w:hAnsi="Arial Narrow" w:cstheme="minorHAnsi"/>
          <w:shd w:val="clear" w:color="auto" w:fill="FFFFFF"/>
        </w:rPr>
        <w:t xml:space="preserve">. You may also use this card to get discounts offered to </w:t>
      </w:r>
      <w:r w:rsidR="000D376E" w:rsidRPr="006E1D0B">
        <w:rPr>
          <w:rFonts w:ascii="Arial Narrow" w:hAnsi="Arial Narrow" w:cstheme="minorHAnsi"/>
          <w:shd w:val="clear" w:color="auto" w:fill="FFFFFF"/>
        </w:rPr>
        <w:t>HU students</w:t>
      </w:r>
      <w:r w:rsidRPr="006E1D0B">
        <w:rPr>
          <w:rFonts w:ascii="Arial Narrow" w:hAnsi="Arial Narrow" w:cstheme="minorHAnsi"/>
          <w:shd w:val="clear" w:color="auto" w:fill="FFFFFF"/>
        </w:rPr>
        <w:t xml:space="preserve"> at many stores, businesses, and restaurants</w:t>
      </w:r>
      <w:r w:rsidR="000D376E" w:rsidRPr="006E1D0B">
        <w:rPr>
          <w:rFonts w:ascii="Arial Narrow" w:hAnsi="Arial Narrow" w:cstheme="minorHAnsi"/>
          <w:shd w:val="clear" w:color="auto" w:fill="FFFFFF"/>
        </w:rPr>
        <w:t xml:space="preserve"> on and off campus</w:t>
      </w:r>
      <w:r w:rsidRPr="006E1D0B">
        <w:rPr>
          <w:rFonts w:ascii="Arial Narrow" w:hAnsi="Arial Narrow" w:cstheme="minorHAnsi"/>
          <w:shd w:val="clear" w:color="auto" w:fill="FFFFFF"/>
        </w:rPr>
        <w:t xml:space="preserve">. </w:t>
      </w:r>
    </w:p>
    <w:p w14:paraId="4EB49AD7" w14:textId="22BEC371" w:rsidR="00C176AD" w:rsidRPr="006E1D0B" w:rsidRDefault="00F00312" w:rsidP="00C176AD">
      <w:pPr>
        <w:rPr>
          <w:rFonts w:ascii="Arial Narrow" w:hAnsi="Arial Narrow" w:cstheme="minorHAnsi"/>
          <w:shd w:val="clear" w:color="auto" w:fill="FFFFFF"/>
        </w:rPr>
      </w:pPr>
      <w:r w:rsidRPr="006E1D0B">
        <w:rPr>
          <w:rFonts w:ascii="Arial Narrow" w:hAnsi="Arial Narrow" w:cstheme="minorHAnsi"/>
          <w:shd w:val="clear" w:color="auto" w:fill="FFFFFF"/>
        </w:rPr>
        <w:t>To receive your HU identification card</w:t>
      </w:r>
      <w:r w:rsidR="00631F48" w:rsidRPr="006E1D0B">
        <w:rPr>
          <w:rFonts w:ascii="Arial Narrow" w:hAnsi="Arial Narrow" w:cstheme="minorHAnsi"/>
          <w:shd w:val="clear" w:color="auto" w:fill="FFFFFF"/>
        </w:rPr>
        <w:t xml:space="preserve">, you must </w:t>
      </w:r>
      <w:r w:rsidRPr="006E1D0B">
        <w:rPr>
          <w:rFonts w:ascii="Arial Narrow" w:hAnsi="Arial Narrow" w:cstheme="minorHAnsi"/>
          <w:shd w:val="clear" w:color="auto" w:fill="FFFFFF"/>
        </w:rPr>
        <w:t xml:space="preserve">first </w:t>
      </w:r>
      <w:r w:rsidR="00631F48" w:rsidRPr="006E1D0B">
        <w:rPr>
          <w:rFonts w:ascii="Arial Narrow" w:hAnsi="Arial Narrow" w:cstheme="minorHAnsi"/>
          <w:shd w:val="clear" w:color="auto" w:fill="FFFFFF"/>
        </w:rPr>
        <w:t xml:space="preserve">submit </w:t>
      </w:r>
      <w:r w:rsidR="004A2372" w:rsidRPr="006E1D0B">
        <w:rPr>
          <w:rFonts w:ascii="Arial Narrow" w:hAnsi="Arial Narrow" w:cstheme="minorHAnsi"/>
          <w:shd w:val="clear" w:color="auto" w:fill="FFFFFF"/>
        </w:rPr>
        <w:t>a</w:t>
      </w:r>
      <w:r w:rsidR="00631F48" w:rsidRPr="006E1D0B">
        <w:rPr>
          <w:rFonts w:ascii="Arial Narrow" w:hAnsi="Arial Narrow" w:cstheme="minorHAnsi"/>
          <w:shd w:val="clear" w:color="auto" w:fill="FFFFFF"/>
        </w:rPr>
        <w:t xml:space="preserve"> passport-style </w:t>
      </w:r>
      <w:r w:rsidR="00C176AD" w:rsidRPr="006E1D0B">
        <w:rPr>
          <w:rFonts w:ascii="Arial Narrow" w:hAnsi="Arial Narrow" w:cstheme="minorHAnsi"/>
          <w:shd w:val="clear" w:color="auto" w:fill="FFFFFF"/>
        </w:rPr>
        <w:t xml:space="preserve">photo. </w:t>
      </w:r>
      <w:r w:rsidR="00631F48" w:rsidRPr="006E1D0B">
        <w:rPr>
          <w:rFonts w:ascii="Arial Narrow" w:hAnsi="Arial Narrow" w:cstheme="minorHAnsi"/>
          <w:shd w:val="clear" w:color="auto" w:fill="FFFFFF"/>
        </w:rPr>
        <w:t xml:space="preserve">Your ID photo will also become your profile photo for the </w:t>
      </w:r>
      <w:r w:rsidR="00C176AD" w:rsidRPr="006E1D0B">
        <w:rPr>
          <w:rFonts w:ascii="Arial Narrow" w:hAnsi="Arial Narrow" w:cstheme="minorHAnsi"/>
          <w:shd w:val="clear" w:color="auto" w:fill="FFFFFF"/>
        </w:rPr>
        <w:t>Hampton</w:t>
      </w:r>
      <w:r w:rsidR="00631F48" w:rsidRPr="006E1D0B">
        <w:rPr>
          <w:rFonts w:ascii="Arial Narrow" w:hAnsi="Arial Narrow" w:cstheme="minorHAnsi"/>
          <w:shd w:val="clear" w:color="auto" w:fill="FFFFFF"/>
        </w:rPr>
        <w:t xml:space="preserve"> </w:t>
      </w:r>
      <w:r w:rsidR="00C176AD" w:rsidRPr="006E1D0B">
        <w:rPr>
          <w:rFonts w:ascii="Arial Narrow" w:hAnsi="Arial Narrow" w:cstheme="minorHAnsi"/>
          <w:shd w:val="clear" w:color="auto" w:fill="FFFFFF"/>
        </w:rPr>
        <w:t xml:space="preserve">student </w:t>
      </w:r>
      <w:r w:rsidR="00631F48" w:rsidRPr="006E1D0B">
        <w:rPr>
          <w:rFonts w:ascii="Arial Narrow" w:hAnsi="Arial Narrow" w:cstheme="minorHAnsi"/>
          <w:shd w:val="clear" w:color="auto" w:fill="FFFFFF"/>
        </w:rPr>
        <w:t xml:space="preserve">portal, so we suggest you choose carefully. We realize that poses and expressions are challenging so </w:t>
      </w:r>
      <w:r w:rsidR="00C176AD" w:rsidRPr="006E1D0B">
        <w:rPr>
          <w:rFonts w:ascii="Arial Narrow" w:hAnsi="Arial Narrow" w:cstheme="minorHAnsi"/>
          <w:shd w:val="clear" w:color="auto" w:fill="FFFFFF"/>
        </w:rPr>
        <w:t>l</w:t>
      </w:r>
      <w:r w:rsidR="000D376E" w:rsidRPr="006E1D0B">
        <w:rPr>
          <w:rFonts w:ascii="Arial Narrow" w:hAnsi="Arial Narrow" w:cstheme="minorHAnsi"/>
          <w:shd w:val="clear" w:color="auto" w:fill="FFFFFF"/>
        </w:rPr>
        <w:t xml:space="preserve">isted below are detailed instructions along with </w:t>
      </w:r>
      <w:r w:rsidR="00427193" w:rsidRPr="006E1D0B">
        <w:rPr>
          <w:rFonts w:ascii="Arial Narrow" w:hAnsi="Arial Narrow" w:cstheme="minorHAnsi"/>
          <w:shd w:val="clear" w:color="auto" w:fill="FFFFFF"/>
        </w:rPr>
        <w:t xml:space="preserve">sample photos </w:t>
      </w:r>
      <w:r w:rsidR="004A2372" w:rsidRPr="006E1D0B">
        <w:rPr>
          <w:rFonts w:ascii="Arial Narrow" w:hAnsi="Arial Narrow" w:cstheme="minorHAnsi"/>
          <w:shd w:val="clear" w:color="auto" w:fill="FFFFFF"/>
        </w:rPr>
        <w:t>necessary for</w:t>
      </w:r>
      <w:r w:rsidR="00427193" w:rsidRPr="006E1D0B">
        <w:rPr>
          <w:rFonts w:ascii="Arial Narrow" w:hAnsi="Arial Narrow" w:cstheme="minorHAnsi"/>
          <w:shd w:val="clear" w:color="auto" w:fill="FFFFFF"/>
        </w:rPr>
        <w:t xml:space="preserve"> submitting </w:t>
      </w:r>
      <w:r w:rsidR="00276A9F" w:rsidRPr="006E1D0B">
        <w:rPr>
          <w:rFonts w:ascii="Arial Narrow" w:hAnsi="Arial Narrow" w:cstheme="minorHAnsi"/>
          <w:shd w:val="clear" w:color="auto" w:fill="FFFFFF"/>
        </w:rPr>
        <w:t xml:space="preserve">your </w:t>
      </w:r>
      <w:r w:rsidR="00427193" w:rsidRPr="006E1D0B">
        <w:rPr>
          <w:rFonts w:ascii="Arial Narrow" w:hAnsi="Arial Narrow" w:cstheme="minorHAnsi"/>
          <w:shd w:val="clear" w:color="auto" w:fill="FFFFFF"/>
        </w:rPr>
        <w:t xml:space="preserve">Hampton </w:t>
      </w:r>
      <w:r w:rsidR="00276A9F" w:rsidRPr="006E1D0B">
        <w:rPr>
          <w:rFonts w:ascii="Arial Narrow" w:hAnsi="Arial Narrow" w:cstheme="minorHAnsi"/>
          <w:shd w:val="clear" w:color="auto" w:fill="FFFFFF"/>
        </w:rPr>
        <w:t>University Identification photo</w:t>
      </w:r>
      <w:r w:rsidR="00427193" w:rsidRPr="006E1D0B">
        <w:rPr>
          <w:rFonts w:ascii="Arial Narrow" w:hAnsi="Arial Narrow" w:cstheme="minorHAnsi"/>
          <w:shd w:val="clear" w:color="auto" w:fill="FFFFFF"/>
        </w:rPr>
        <w:t>.</w:t>
      </w:r>
      <w:r w:rsidR="000D376E" w:rsidRPr="006E1D0B">
        <w:rPr>
          <w:rFonts w:ascii="Arial Narrow" w:hAnsi="Arial Narrow" w:cstheme="minorHAnsi"/>
          <w:shd w:val="clear" w:color="auto" w:fill="FFFFFF"/>
        </w:rPr>
        <w:t xml:space="preserve"> </w:t>
      </w:r>
      <w:r w:rsidR="00C176AD" w:rsidRPr="006E1D0B">
        <w:rPr>
          <w:rFonts w:ascii="Arial Narrow" w:hAnsi="Arial Narrow" w:cstheme="minorHAnsi"/>
          <w:shd w:val="clear" w:color="auto" w:fill="FFFFFF"/>
        </w:rPr>
        <w:t xml:space="preserve">When taking your photo, please use the </w:t>
      </w:r>
      <w:r w:rsidR="00A8284E" w:rsidRPr="006E1D0B">
        <w:rPr>
          <w:rFonts w:ascii="Arial Narrow" w:hAnsi="Arial Narrow" w:cstheme="minorHAnsi"/>
          <w:shd w:val="clear" w:color="auto" w:fill="FFFFFF"/>
        </w:rPr>
        <w:t>10</w:t>
      </w:r>
      <w:r w:rsidRPr="006E1D0B">
        <w:rPr>
          <w:rFonts w:ascii="Arial Narrow" w:hAnsi="Arial Narrow" w:cstheme="minorHAnsi"/>
          <w:shd w:val="clear" w:color="auto" w:fill="FFFFFF"/>
        </w:rPr>
        <w:t>-steps below</w:t>
      </w:r>
      <w:r w:rsidR="00C176AD" w:rsidRPr="006E1D0B">
        <w:rPr>
          <w:rFonts w:ascii="Arial Narrow" w:hAnsi="Arial Narrow" w:cstheme="minorHAnsi"/>
          <w:shd w:val="clear" w:color="auto" w:fill="FFFFFF"/>
        </w:rPr>
        <w:t xml:space="preserve"> as guidelines to ensure your photo is accepted:</w:t>
      </w:r>
    </w:p>
    <w:p w14:paraId="01A50991" w14:textId="7B968397" w:rsidR="00631F48" w:rsidRPr="006E1D0B" w:rsidRDefault="00631F48" w:rsidP="00631F48">
      <w:pPr>
        <w:spacing w:line="256" w:lineRule="auto"/>
        <w:textAlignment w:val="baseline"/>
        <w:rPr>
          <w:rFonts w:ascii="Arial Narrow" w:eastAsia="Times New Roman" w:hAnsi="Arial Narrow" w:cstheme="minorHAnsi"/>
        </w:rPr>
      </w:pPr>
      <w:r w:rsidRPr="006E1D0B">
        <w:rPr>
          <w:rFonts w:ascii="Arial Narrow" w:eastAsia="Times New Roman" w:hAnsi="Arial Narrow" w:cstheme="minorHAnsi"/>
          <w:bCs/>
          <w:kern w:val="36"/>
        </w:rPr>
        <w:t>Photo Identification Requirements</w:t>
      </w:r>
      <w:r w:rsidR="006E1D0B" w:rsidRPr="006E1D0B">
        <w:rPr>
          <w:rFonts w:ascii="Arial Narrow" w:eastAsia="Times New Roman" w:hAnsi="Arial Narrow" w:cstheme="minorHAnsi"/>
          <w:bCs/>
          <w:kern w:val="36"/>
        </w:rPr>
        <w:t>:</w:t>
      </w:r>
    </w:p>
    <w:p w14:paraId="094100E6" w14:textId="3BA84AF5" w:rsidR="006E1D0B" w:rsidRPr="006E1D0B" w:rsidRDefault="006E1D0B" w:rsidP="006E1D0B">
      <w:pPr>
        <w:numPr>
          <w:ilvl w:val="0"/>
          <w:numId w:val="7"/>
        </w:numPr>
        <w:tabs>
          <w:tab w:val="left" w:pos="720"/>
        </w:tabs>
        <w:spacing w:line="256" w:lineRule="auto"/>
        <w:ind w:left="1267"/>
        <w:contextualSpacing/>
        <w:textAlignment w:val="baseline"/>
        <w:rPr>
          <w:rFonts w:ascii="Arial Narrow" w:eastAsia="Times New Roman" w:hAnsi="Arial Narrow" w:cstheme="minorHAnsi"/>
          <w:b/>
          <w:bCs/>
        </w:rPr>
      </w:pPr>
      <w:r w:rsidRPr="006E1D0B">
        <w:rPr>
          <w:rFonts w:ascii="Arial Narrow" w:eastAsia="Times New Roman" w:hAnsi="Arial Narrow" w:cstheme="minorHAnsi"/>
          <w:b/>
          <w:bCs/>
        </w:rPr>
        <w:t>For best results, please submit a passport-style photo: a clear, front-facing image with a plain background, no filters, and no hats or sunglasses.</w:t>
      </w:r>
    </w:p>
    <w:p w14:paraId="60B93F9E" w14:textId="04A7474C" w:rsidR="006E1D0B" w:rsidRPr="006E1D0B" w:rsidRDefault="006E1D0B" w:rsidP="006E1D0B">
      <w:pPr>
        <w:numPr>
          <w:ilvl w:val="0"/>
          <w:numId w:val="7"/>
        </w:numPr>
        <w:tabs>
          <w:tab w:val="left" w:pos="720"/>
        </w:tabs>
        <w:spacing w:line="256" w:lineRule="auto"/>
        <w:ind w:left="1267"/>
        <w:contextualSpacing/>
        <w:textAlignment w:val="baseline"/>
        <w:rPr>
          <w:rFonts w:ascii="Arial Narrow" w:eastAsia="Times New Roman" w:hAnsi="Arial Narrow" w:cstheme="minorHAnsi"/>
        </w:rPr>
      </w:pPr>
      <w:r w:rsidRPr="006E1D0B">
        <w:rPr>
          <w:rFonts w:ascii="Arial Narrow" w:eastAsia="Times New Roman" w:hAnsi="Arial Narrow" w:cstheme="minorHAnsi"/>
          <w:kern w:val="24"/>
        </w:rPr>
        <w:t>Use a clear image of your face. Do not use filters commonly used on social media.</w:t>
      </w:r>
    </w:p>
    <w:p w14:paraId="336CC2E3" w14:textId="34ECBFE4" w:rsidR="00631F48" w:rsidRPr="006E1D0B" w:rsidRDefault="00631F48" w:rsidP="00631F48">
      <w:pPr>
        <w:numPr>
          <w:ilvl w:val="0"/>
          <w:numId w:val="7"/>
        </w:numPr>
        <w:tabs>
          <w:tab w:val="left" w:pos="720"/>
        </w:tabs>
        <w:spacing w:line="256" w:lineRule="auto"/>
        <w:ind w:left="1267"/>
        <w:contextualSpacing/>
        <w:textAlignment w:val="baseline"/>
        <w:rPr>
          <w:rFonts w:ascii="Arial Narrow" w:eastAsia="Times New Roman" w:hAnsi="Arial Narrow" w:cstheme="minorHAnsi"/>
        </w:rPr>
      </w:pPr>
      <w:r w:rsidRPr="006E1D0B">
        <w:rPr>
          <w:rFonts w:ascii="Arial Narrow" w:eastAsia="Times New Roman" w:hAnsi="Arial Narrow" w:cstheme="minorHAnsi"/>
          <w:kern w:val="24"/>
        </w:rPr>
        <w:t xml:space="preserve">Submit one color </w:t>
      </w:r>
      <w:r w:rsidR="006E1D0B" w:rsidRPr="006E1D0B">
        <w:rPr>
          <w:rFonts w:ascii="Arial Narrow" w:eastAsia="Times New Roman" w:hAnsi="Arial Narrow" w:cstheme="minorHAnsi"/>
          <w:kern w:val="24"/>
        </w:rPr>
        <w:t>photo</w:t>
      </w:r>
      <w:r w:rsidRPr="006E1D0B">
        <w:rPr>
          <w:rFonts w:ascii="Arial Narrow" w:eastAsia="Times New Roman" w:hAnsi="Arial Narrow" w:cstheme="minorHAnsi"/>
          <w:kern w:val="24"/>
        </w:rPr>
        <w:t xml:space="preserve"> taken in </w:t>
      </w:r>
      <w:r w:rsidR="006E1D0B" w:rsidRPr="006E1D0B">
        <w:rPr>
          <w:rFonts w:ascii="Arial Narrow" w:eastAsia="Times New Roman" w:hAnsi="Arial Narrow" w:cstheme="minorHAnsi"/>
          <w:kern w:val="24"/>
        </w:rPr>
        <w:t xml:space="preserve">the </w:t>
      </w:r>
      <w:r w:rsidRPr="006E1D0B">
        <w:rPr>
          <w:rFonts w:ascii="Arial Narrow" w:eastAsia="Times New Roman" w:hAnsi="Arial Narrow" w:cstheme="minorHAnsi"/>
          <w:kern w:val="24"/>
        </w:rPr>
        <w:t>last 12 months.</w:t>
      </w:r>
    </w:p>
    <w:p w14:paraId="594CEA09" w14:textId="0BEA452F" w:rsidR="00631F48" w:rsidRPr="006E1D0B" w:rsidRDefault="00631F48" w:rsidP="00631F48">
      <w:pPr>
        <w:numPr>
          <w:ilvl w:val="0"/>
          <w:numId w:val="7"/>
        </w:numPr>
        <w:tabs>
          <w:tab w:val="left" w:pos="720"/>
        </w:tabs>
        <w:spacing w:line="256" w:lineRule="auto"/>
        <w:ind w:left="1267"/>
        <w:contextualSpacing/>
        <w:textAlignment w:val="baseline"/>
        <w:rPr>
          <w:rFonts w:ascii="Arial Narrow" w:eastAsia="Times New Roman" w:hAnsi="Arial Narrow" w:cstheme="minorHAnsi"/>
        </w:rPr>
      </w:pPr>
      <w:r w:rsidRPr="006E1D0B">
        <w:rPr>
          <w:rFonts w:ascii="Arial Narrow" w:eastAsia="Times New Roman" w:hAnsi="Arial Narrow" w:cstheme="minorHAnsi"/>
          <w:kern w:val="24"/>
        </w:rPr>
        <w:t>Have someone else take your photo. No selfies.</w:t>
      </w:r>
    </w:p>
    <w:p w14:paraId="76BB3A33" w14:textId="48BB0F2C" w:rsidR="00631F48" w:rsidRPr="006E1D0B" w:rsidRDefault="00631F48" w:rsidP="00631F48">
      <w:pPr>
        <w:numPr>
          <w:ilvl w:val="0"/>
          <w:numId w:val="7"/>
        </w:numPr>
        <w:tabs>
          <w:tab w:val="left" w:pos="720"/>
        </w:tabs>
        <w:spacing w:line="256" w:lineRule="auto"/>
        <w:ind w:left="1267"/>
        <w:contextualSpacing/>
        <w:textAlignment w:val="baseline"/>
        <w:rPr>
          <w:rFonts w:ascii="Arial Narrow" w:eastAsia="Times New Roman" w:hAnsi="Arial Narrow" w:cstheme="minorHAnsi"/>
        </w:rPr>
      </w:pPr>
      <w:r w:rsidRPr="006E1D0B">
        <w:rPr>
          <w:rFonts w:ascii="Arial Narrow" w:eastAsiaTheme="minorEastAsia" w:hAnsi="Arial Narrow" w:cstheme="minorHAnsi"/>
          <w:kern w:val="24"/>
        </w:rPr>
        <w:t xml:space="preserve">Submit a </w:t>
      </w:r>
      <w:r w:rsidR="004A2372" w:rsidRPr="006E1D0B">
        <w:rPr>
          <w:rFonts w:ascii="Arial Narrow" w:eastAsiaTheme="minorEastAsia" w:hAnsi="Arial Narrow" w:cstheme="minorHAnsi"/>
          <w:kern w:val="24"/>
        </w:rPr>
        <w:t>high-resolution</w:t>
      </w:r>
      <w:r w:rsidRPr="006E1D0B">
        <w:rPr>
          <w:rFonts w:ascii="Arial Narrow" w:eastAsiaTheme="minorEastAsia" w:hAnsi="Arial Narrow" w:cstheme="minorHAnsi"/>
          <w:kern w:val="24"/>
        </w:rPr>
        <w:t xml:space="preserve"> photo that is not blurry, grainy, or pixelated.</w:t>
      </w:r>
    </w:p>
    <w:p w14:paraId="07B4BC0E" w14:textId="28A95980" w:rsidR="00631F48" w:rsidRPr="006E1D0B" w:rsidRDefault="00631F48" w:rsidP="00631F48">
      <w:pPr>
        <w:numPr>
          <w:ilvl w:val="0"/>
          <w:numId w:val="7"/>
        </w:numPr>
        <w:tabs>
          <w:tab w:val="left" w:pos="720"/>
        </w:tabs>
        <w:spacing w:line="256" w:lineRule="auto"/>
        <w:ind w:left="1267"/>
        <w:contextualSpacing/>
        <w:textAlignment w:val="baseline"/>
        <w:rPr>
          <w:rFonts w:ascii="Arial Narrow" w:eastAsia="Times New Roman" w:hAnsi="Arial Narrow" w:cstheme="minorHAnsi"/>
        </w:rPr>
      </w:pPr>
      <w:r w:rsidRPr="006E1D0B">
        <w:rPr>
          <w:rFonts w:ascii="Arial Narrow" w:eastAsiaTheme="minorEastAsia" w:hAnsi="Arial Narrow" w:cstheme="minorHAnsi"/>
          <w:kern w:val="24"/>
        </w:rPr>
        <w:t>Do not digitally change the photo.</w:t>
      </w:r>
    </w:p>
    <w:p w14:paraId="3B9F0C93" w14:textId="4B595FEF" w:rsidR="00631F48" w:rsidRPr="006E1D0B" w:rsidRDefault="00631F48" w:rsidP="00631F48">
      <w:pPr>
        <w:numPr>
          <w:ilvl w:val="0"/>
          <w:numId w:val="7"/>
        </w:numPr>
        <w:tabs>
          <w:tab w:val="left" w:pos="720"/>
        </w:tabs>
        <w:spacing w:line="256" w:lineRule="auto"/>
        <w:ind w:left="1267"/>
        <w:contextualSpacing/>
        <w:textAlignment w:val="baseline"/>
        <w:rPr>
          <w:rFonts w:ascii="Arial Narrow" w:eastAsia="Times New Roman" w:hAnsi="Arial Narrow" w:cstheme="minorHAnsi"/>
        </w:rPr>
      </w:pPr>
      <w:r w:rsidRPr="006E1D0B">
        <w:rPr>
          <w:rFonts w:ascii="Arial Narrow" w:eastAsia="Times New Roman" w:hAnsi="Arial Narrow" w:cstheme="minorHAnsi"/>
          <w:kern w:val="24"/>
        </w:rPr>
        <w:t>Take off your eyeglasses for your photo.</w:t>
      </w:r>
    </w:p>
    <w:p w14:paraId="5FB232AD" w14:textId="71DA996E" w:rsidR="00631F48" w:rsidRPr="006E1D0B" w:rsidRDefault="00631F48" w:rsidP="00631F48">
      <w:pPr>
        <w:numPr>
          <w:ilvl w:val="0"/>
          <w:numId w:val="7"/>
        </w:numPr>
        <w:tabs>
          <w:tab w:val="left" w:pos="720"/>
        </w:tabs>
        <w:spacing w:line="256" w:lineRule="auto"/>
        <w:ind w:left="1267"/>
        <w:contextualSpacing/>
        <w:textAlignment w:val="baseline"/>
        <w:rPr>
          <w:rFonts w:ascii="Arial Narrow" w:eastAsia="Times New Roman" w:hAnsi="Arial Narrow" w:cstheme="minorHAnsi"/>
          <w:b/>
        </w:rPr>
      </w:pPr>
      <w:r w:rsidRPr="006E1D0B">
        <w:rPr>
          <w:rFonts w:ascii="Arial Narrow" w:eastAsia="Times New Roman" w:hAnsi="Arial Narrow" w:cstheme="minorHAnsi"/>
          <w:b/>
          <w:kern w:val="24"/>
        </w:rPr>
        <w:t>Use a white or off-white background without shadows, texture, or lines.</w:t>
      </w:r>
    </w:p>
    <w:p w14:paraId="524EF76E" w14:textId="29E66C2B" w:rsidR="00631F48" w:rsidRPr="006E1D0B" w:rsidRDefault="00631F48" w:rsidP="00631F48">
      <w:pPr>
        <w:numPr>
          <w:ilvl w:val="0"/>
          <w:numId w:val="7"/>
        </w:numPr>
        <w:tabs>
          <w:tab w:val="left" w:pos="720"/>
        </w:tabs>
        <w:spacing w:line="256" w:lineRule="auto"/>
        <w:ind w:left="1267"/>
        <w:contextualSpacing/>
        <w:textAlignment w:val="baseline"/>
        <w:rPr>
          <w:rFonts w:ascii="Arial Narrow" w:eastAsia="Times New Roman" w:hAnsi="Arial Narrow" w:cstheme="minorHAnsi"/>
        </w:rPr>
      </w:pPr>
      <w:r w:rsidRPr="006E1D0B">
        <w:rPr>
          <w:rFonts w:ascii="Arial Narrow" w:eastAsiaTheme="minorEastAsia" w:hAnsi="Arial Narrow" w:cstheme="minorHAnsi"/>
          <w:kern w:val="24"/>
        </w:rPr>
        <w:t>Have a neutral facial expression with both eyes open and mouth closed</w:t>
      </w:r>
      <w:r w:rsidR="00C176AD" w:rsidRPr="006E1D0B">
        <w:rPr>
          <w:rFonts w:ascii="Arial Narrow" w:eastAsiaTheme="minorEastAsia" w:hAnsi="Arial Narrow" w:cstheme="minorHAnsi"/>
          <w:kern w:val="24"/>
        </w:rPr>
        <w:t xml:space="preserve"> or with slight smile</w:t>
      </w:r>
      <w:r w:rsidRPr="006E1D0B">
        <w:rPr>
          <w:rFonts w:ascii="Arial Narrow" w:eastAsiaTheme="minorEastAsia" w:hAnsi="Arial Narrow" w:cstheme="minorHAnsi"/>
          <w:kern w:val="24"/>
        </w:rPr>
        <w:t>. </w:t>
      </w:r>
    </w:p>
    <w:p w14:paraId="7438A302" w14:textId="287A7102" w:rsidR="007D35CB" w:rsidRPr="007D35CB" w:rsidRDefault="00631F48" w:rsidP="00631F48">
      <w:pPr>
        <w:numPr>
          <w:ilvl w:val="0"/>
          <w:numId w:val="7"/>
        </w:numPr>
        <w:tabs>
          <w:tab w:val="left" w:pos="720"/>
        </w:tabs>
        <w:spacing w:line="256" w:lineRule="auto"/>
        <w:ind w:left="1267"/>
        <w:contextualSpacing/>
        <w:textAlignment w:val="baseline"/>
        <w:rPr>
          <w:rFonts w:ascii="Arial Narrow" w:eastAsia="Times New Roman" w:hAnsi="Arial Narrow" w:cstheme="minorHAnsi"/>
        </w:rPr>
      </w:pPr>
      <w:r w:rsidRPr="006E1D0B">
        <w:rPr>
          <w:rFonts w:ascii="Arial Narrow" w:eastAsiaTheme="minorEastAsia" w:hAnsi="Arial Narrow" w:cstheme="minorHAnsi"/>
          <w:kern w:val="24"/>
        </w:rPr>
        <w:t>Face the camera with</w:t>
      </w:r>
      <w:r w:rsidR="004A2372" w:rsidRPr="006E1D0B">
        <w:rPr>
          <w:rFonts w:ascii="Arial Narrow" w:eastAsiaTheme="minorEastAsia" w:hAnsi="Arial Narrow" w:cstheme="minorHAnsi"/>
          <w:kern w:val="24"/>
        </w:rPr>
        <w:t xml:space="preserve"> a neutral expression and</w:t>
      </w:r>
      <w:r w:rsidRPr="006E1D0B">
        <w:rPr>
          <w:rFonts w:ascii="Arial Narrow" w:eastAsiaTheme="minorEastAsia" w:hAnsi="Arial Narrow" w:cstheme="minorHAnsi"/>
          <w:kern w:val="24"/>
        </w:rPr>
        <w:t xml:space="preserve"> your head centered in the frame</w:t>
      </w:r>
      <w:r w:rsidR="004A2372" w:rsidRPr="006E1D0B">
        <w:rPr>
          <w:rFonts w:ascii="Arial Narrow" w:eastAsiaTheme="minorEastAsia" w:hAnsi="Arial Narrow" w:cstheme="minorHAnsi"/>
          <w:kern w:val="24"/>
        </w:rPr>
        <w:t xml:space="preserve"> (no tilt).</w:t>
      </w:r>
    </w:p>
    <w:p w14:paraId="033BE23A" w14:textId="4B05CA56" w:rsidR="007D35CB" w:rsidRPr="007D35CB" w:rsidRDefault="007D35CB" w:rsidP="00631F48">
      <w:pPr>
        <w:numPr>
          <w:ilvl w:val="0"/>
          <w:numId w:val="7"/>
        </w:numPr>
        <w:tabs>
          <w:tab w:val="left" w:pos="720"/>
        </w:tabs>
        <w:spacing w:line="256" w:lineRule="auto"/>
        <w:ind w:left="1267"/>
        <w:contextualSpacing/>
        <w:textAlignment w:val="baseline"/>
        <w:rPr>
          <w:rFonts w:ascii="Arial Narrow" w:eastAsia="Times New Roman" w:hAnsi="Arial Narrow" w:cstheme="minorHAnsi"/>
        </w:rPr>
      </w:pPr>
      <w:r>
        <w:rPr>
          <w:rFonts w:ascii="Arial Narrow" w:eastAsiaTheme="minorEastAsia" w:hAnsi="Arial Narrow" w:cstheme="minorHAnsi"/>
          <w:kern w:val="24"/>
        </w:rPr>
        <w:t>The photo file should be in JPEG format</w:t>
      </w:r>
      <w:r w:rsidR="00F733B7">
        <w:rPr>
          <w:rFonts w:ascii="Arial Narrow" w:eastAsiaTheme="minorEastAsia" w:hAnsi="Arial Narrow" w:cstheme="minorHAnsi"/>
          <w:kern w:val="24"/>
        </w:rPr>
        <w:t>.</w:t>
      </w:r>
    </w:p>
    <w:p w14:paraId="3A7715F8" w14:textId="7F3DD9D5" w:rsidR="00631F48" w:rsidRPr="006E1D0B" w:rsidRDefault="000E67CF" w:rsidP="00631F48">
      <w:pPr>
        <w:numPr>
          <w:ilvl w:val="0"/>
          <w:numId w:val="7"/>
        </w:numPr>
        <w:tabs>
          <w:tab w:val="left" w:pos="720"/>
        </w:tabs>
        <w:spacing w:line="256" w:lineRule="auto"/>
        <w:ind w:left="1267"/>
        <w:contextualSpacing/>
        <w:textAlignment w:val="baseline"/>
        <w:rPr>
          <w:rFonts w:ascii="Arial Narrow" w:eastAsia="Times New Roman" w:hAnsi="Arial Narrow"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E4C33B" wp14:editId="0F10E5DB">
            <wp:simplePos x="0" y="0"/>
            <wp:positionH relativeFrom="margin">
              <wp:posOffset>-174459</wp:posOffset>
            </wp:positionH>
            <wp:positionV relativeFrom="paragraph">
              <wp:posOffset>180340</wp:posOffset>
            </wp:positionV>
            <wp:extent cx="1865302" cy="1168842"/>
            <wp:effectExtent l="0" t="0" r="1905" b="0"/>
            <wp:wrapNone/>
            <wp:docPr id="1239967274" name="Picture 1" descr="A drawing of a person's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967274" name="Picture 1" descr="A drawing of a person's fac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302" cy="116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5CB">
        <w:rPr>
          <w:rFonts w:ascii="Arial Narrow" w:eastAsiaTheme="minorEastAsia" w:hAnsi="Arial Narrow" w:cstheme="minorHAnsi"/>
          <w:kern w:val="24"/>
        </w:rPr>
        <w:t xml:space="preserve">Photo pixel size should be larger than 120x90 and file size between 15 </w:t>
      </w:r>
      <w:r w:rsidR="00F733B7">
        <w:rPr>
          <w:rFonts w:ascii="Arial Narrow" w:eastAsiaTheme="minorEastAsia" w:hAnsi="Arial Narrow" w:cstheme="minorHAnsi"/>
          <w:kern w:val="24"/>
        </w:rPr>
        <w:t>kb</w:t>
      </w:r>
      <w:r w:rsidR="00F733B7" w:rsidRPr="006E1D0B">
        <w:rPr>
          <w:rFonts w:ascii="Arial Narrow" w:eastAsiaTheme="minorEastAsia" w:hAnsi="Arial Narrow" w:cstheme="minorHAnsi"/>
          <w:kern w:val="24"/>
        </w:rPr>
        <w:t xml:space="preserve"> and</w:t>
      </w:r>
      <w:r w:rsidR="007D35CB">
        <w:rPr>
          <w:rFonts w:ascii="Arial Narrow" w:eastAsiaTheme="minorEastAsia" w:hAnsi="Arial Narrow" w:cstheme="minorHAnsi"/>
          <w:kern w:val="24"/>
        </w:rPr>
        <w:t xml:space="preserve"> 1 mb</w:t>
      </w:r>
      <w:r w:rsidR="00F733B7">
        <w:rPr>
          <w:rFonts w:ascii="Arial Narrow" w:eastAsiaTheme="minorEastAsia" w:hAnsi="Arial Narrow" w:cstheme="minorHAnsi"/>
          <w:kern w:val="24"/>
        </w:rPr>
        <w:t>.</w:t>
      </w:r>
    </w:p>
    <w:p w14:paraId="0592B13A" w14:textId="4B7DD458" w:rsidR="00C176AD" w:rsidRPr="006E1D0B" w:rsidRDefault="000E67CF" w:rsidP="00C176AD">
      <w:pPr>
        <w:spacing w:line="256" w:lineRule="auto"/>
        <w:contextualSpacing/>
        <w:textAlignment w:val="baseline"/>
        <w:rPr>
          <w:rFonts w:ascii="Arial Narrow" w:eastAsiaTheme="minorEastAsia" w:hAnsi="Arial Narrow"/>
          <w:color w:val="000000" w:themeColor="text1"/>
          <w:kern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018121" wp14:editId="167D0807">
            <wp:simplePos x="0" y="0"/>
            <wp:positionH relativeFrom="margin">
              <wp:posOffset>1557490</wp:posOffset>
            </wp:positionH>
            <wp:positionV relativeFrom="paragraph">
              <wp:posOffset>9498</wp:posOffset>
            </wp:positionV>
            <wp:extent cx="1102995" cy="1104900"/>
            <wp:effectExtent l="0" t="0" r="1905" b="0"/>
            <wp:wrapNone/>
            <wp:docPr id="1127627104" name="Picture 2" descr="A person with arrows and a check mar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627104" name="Picture 2" descr="A person with arrows and a check mar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58D86" w14:textId="58EA9243" w:rsidR="00C176AD" w:rsidRPr="006E1D0B" w:rsidRDefault="000E67CF" w:rsidP="004A2372">
      <w:pPr>
        <w:tabs>
          <w:tab w:val="left" w:pos="720"/>
        </w:tabs>
        <w:spacing w:line="256" w:lineRule="auto"/>
        <w:contextualSpacing/>
        <w:jc w:val="center"/>
        <w:textAlignment w:val="baseline"/>
        <w:rPr>
          <w:rFonts w:ascii="Arial Narrow" w:eastAsiaTheme="minorEastAsia" w:hAnsi="Arial Narrow"/>
          <w:color w:val="000000" w:themeColor="text1"/>
          <w:kern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4F7F463" wp14:editId="3ECE96D4">
            <wp:simplePos x="0" y="0"/>
            <wp:positionH relativeFrom="margin">
              <wp:posOffset>4715123</wp:posOffset>
            </wp:positionH>
            <wp:positionV relativeFrom="paragraph">
              <wp:posOffset>6266</wp:posOffset>
            </wp:positionV>
            <wp:extent cx="937051" cy="934085"/>
            <wp:effectExtent l="0" t="0" r="0" b="0"/>
            <wp:wrapNone/>
            <wp:docPr id="980655015" name="Picture 5" descr="A person standing in front of a red let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655015" name="Picture 5" descr="A person standing in front of a red let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37" cy="94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737C88D2" wp14:editId="633D395D">
            <wp:simplePos x="0" y="0"/>
            <wp:positionH relativeFrom="margin">
              <wp:posOffset>3840480</wp:posOffset>
            </wp:positionH>
            <wp:positionV relativeFrom="paragraph">
              <wp:posOffset>6267</wp:posOffset>
            </wp:positionV>
            <wp:extent cx="916170" cy="914400"/>
            <wp:effectExtent l="0" t="0" r="0" b="0"/>
            <wp:wrapNone/>
            <wp:docPr id="416373294" name="Picture 4" descr="A head with a red x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373294" name="Picture 4" descr="A head with a red x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041" cy="924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5694003" wp14:editId="164EAC85">
            <wp:simplePos x="0" y="0"/>
            <wp:positionH relativeFrom="margin">
              <wp:posOffset>2909653</wp:posOffset>
            </wp:positionH>
            <wp:positionV relativeFrom="paragraph">
              <wp:posOffset>6046</wp:posOffset>
            </wp:positionV>
            <wp:extent cx="932811" cy="934414"/>
            <wp:effectExtent l="0" t="0" r="1270" b="0"/>
            <wp:wrapNone/>
            <wp:docPr id="14978006" name="Picture 3" descr="A person wearing a suit and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8006" name="Picture 3" descr="A person wearing a suit and ti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1" cy="93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76FBB" w14:textId="3FDB470A" w:rsidR="000E67CF" w:rsidRDefault="004A2372" w:rsidP="00C4585F">
      <w:pPr>
        <w:rPr>
          <w:rFonts w:ascii="Arial Narrow" w:hAnsi="Arial Narrow"/>
          <w:b/>
          <w:color w:val="00B050"/>
          <w:shd w:val="clear" w:color="auto" w:fill="FFFFFF"/>
        </w:rPr>
      </w:pPr>
      <w:r w:rsidRPr="006E1D0B">
        <w:rPr>
          <w:rFonts w:ascii="Arial Narrow" w:hAnsi="Arial Narrow"/>
          <w:b/>
          <w:color w:val="00B050"/>
          <w:shd w:val="clear" w:color="auto" w:fill="FFFFFF"/>
        </w:rPr>
        <w:t xml:space="preserve">                             </w:t>
      </w:r>
    </w:p>
    <w:p w14:paraId="0D017F33" w14:textId="2A0F732E" w:rsidR="000E67CF" w:rsidRDefault="000E67CF" w:rsidP="00C4585F">
      <w:pPr>
        <w:rPr>
          <w:rFonts w:ascii="Arial Narrow" w:hAnsi="Arial Narrow"/>
          <w:b/>
          <w:color w:val="00B050"/>
          <w:shd w:val="clear" w:color="auto" w:fill="FFFFFF"/>
        </w:rPr>
      </w:pPr>
    </w:p>
    <w:p w14:paraId="087C2686" w14:textId="5199DB35" w:rsidR="000E67CF" w:rsidRDefault="000E67CF" w:rsidP="000E67CF">
      <w:pPr>
        <w:jc w:val="center"/>
        <w:rPr>
          <w:rFonts w:ascii="Arial Narrow" w:hAnsi="Arial Narrow"/>
          <w:b/>
          <w:color w:val="00B050"/>
          <w:shd w:val="clear" w:color="auto" w:fill="FFFFFF"/>
        </w:rPr>
      </w:pPr>
    </w:p>
    <w:p w14:paraId="253A8AEE" w14:textId="3611B432" w:rsidR="000E67CF" w:rsidRDefault="00373549" w:rsidP="000E67CF">
      <w:pPr>
        <w:jc w:val="center"/>
        <w:rPr>
          <w:rFonts w:ascii="Arial Narrow" w:hAnsi="Arial Narrow"/>
          <w:b/>
          <w:color w:val="FF0000"/>
          <w:shd w:val="clear" w:color="auto" w:fill="FFFFFF"/>
        </w:rPr>
      </w:pPr>
      <w:r w:rsidRPr="006E1D0B">
        <w:rPr>
          <w:rFonts w:ascii="Arial Narrow" w:hAnsi="Arial Narrow"/>
          <w:b/>
          <w:color w:val="00B050"/>
          <w:shd w:val="clear" w:color="auto" w:fill="FFFFFF"/>
        </w:rPr>
        <w:t>Acceptable Photo</w:t>
      </w:r>
      <w:r w:rsidRPr="006E1D0B">
        <w:rPr>
          <w:rFonts w:ascii="Arial Narrow" w:hAnsi="Arial Narrow"/>
          <w:b/>
          <w:color w:val="00B050"/>
          <w:shd w:val="clear" w:color="auto" w:fill="FFFFFF"/>
        </w:rPr>
        <w:tab/>
      </w:r>
      <w:r w:rsidRPr="006E1D0B">
        <w:rPr>
          <w:rFonts w:ascii="Arial Narrow" w:hAnsi="Arial Narrow"/>
          <w:b/>
          <w:color w:val="00B050"/>
          <w:shd w:val="clear" w:color="auto" w:fill="FFFFFF"/>
        </w:rPr>
        <w:tab/>
      </w:r>
      <w:r w:rsidRPr="006E1D0B">
        <w:rPr>
          <w:rFonts w:ascii="Arial Narrow" w:hAnsi="Arial Narrow"/>
          <w:b/>
          <w:color w:val="00B050"/>
          <w:shd w:val="clear" w:color="auto" w:fill="FFFFFF"/>
        </w:rPr>
        <w:tab/>
        <w:t xml:space="preserve">    </w:t>
      </w:r>
      <w:r w:rsidRPr="006E1D0B">
        <w:rPr>
          <w:rFonts w:ascii="Arial Narrow" w:hAnsi="Arial Narrow"/>
          <w:b/>
          <w:color w:val="FF0000"/>
          <w:shd w:val="clear" w:color="auto" w:fill="FFFFFF"/>
        </w:rPr>
        <w:t>Unacceptable Photo</w:t>
      </w:r>
    </w:p>
    <w:p w14:paraId="7E99F5ED" w14:textId="54BE47EB" w:rsidR="000E67CF" w:rsidRPr="000E67CF" w:rsidRDefault="000E67CF" w:rsidP="000E67CF">
      <w:pPr>
        <w:rPr>
          <w:rFonts w:ascii="Arial Narrow" w:hAnsi="Arial Narrow"/>
          <w:b/>
          <w:color w:val="00B050"/>
          <w:shd w:val="clear" w:color="auto" w:fill="FFFFFF"/>
        </w:rPr>
      </w:pPr>
      <w:r w:rsidRPr="006E1D0B">
        <w:rPr>
          <w:rFonts w:ascii="Arial Narrow" w:hAnsi="Arial Narrow"/>
          <w:color w:val="000000"/>
          <w:shd w:val="clear" w:color="auto" w:fill="FFFFFF"/>
        </w:rPr>
        <w:t xml:space="preserve">The above photo on the left represents an acceptable photo. Notice that it is very similar in size and </w:t>
      </w:r>
      <w:proofErr w:type="gramStart"/>
      <w:r w:rsidRPr="006E1D0B">
        <w:rPr>
          <w:rFonts w:ascii="Arial Narrow" w:hAnsi="Arial Narrow"/>
          <w:color w:val="000000"/>
          <w:shd w:val="clear" w:color="auto" w:fill="FFFFFF"/>
        </w:rPr>
        <w:t>requirements to</w:t>
      </w:r>
      <w:proofErr w:type="gramEnd"/>
      <w:r w:rsidRPr="006E1D0B">
        <w:rPr>
          <w:rFonts w:ascii="Arial Narrow" w:hAnsi="Arial Narrow"/>
          <w:color w:val="000000"/>
          <w:shd w:val="clear" w:color="auto" w:fill="FFFFFF"/>
        </w:rPr>
        <w:t xml:space="preserve"> a passport photo and the background is white or off white. The photo</w:t>
      </w:r>
      <w:r>
        <w:rPr>
          <w:rFonts w:ascii="Arial Narrow" w:hAnsi="Arial Narrow"/>
          <w:color w:val="000000"/>
          <w:shd w:val="clear" w:color="auto" w:fill="FFFFFF"/>
        </w:rPr>
        <w:t>s</w:t>
      </w:r>
      <w:r w:rsidRPr="006E1D0B">
        <w:rPr>
          <w:rFonts w:ascii="Arial Narrow" w:hAnsi="Arial Narrow"/>
          <w:color w:val="000000"/>
          <w:shd w:val="clear" w:color="auto" w:fill="FFFFFF"/>
        </w:rPr>
        <w:t xml:space="preserve"> on the right do not have a white or off-white background</w:t>
      </w:r>
      <w:r>
        <w:rPr>
          <w:rFonts w:ascii="Arial Narrow" w:hAnsi="Arial Narrow"/>
          <w:color w:val="000000"/>
          <w:shd w:val="clear" w:color="auto" w:fill="FFFFFF"/>
        </w:rPr>
        <w:t xml:space="preserve"> or are too close or far away</w:t>
      </w:r>
      <w:r w:rsidRPr="006E1D0B">
        <w:rPr>
          <w:rFonts w:ascii="Arial Narrow" w:hAnsi="Arial Narrow"/>
          <w:color w:val="000000"/>
          <w:shd w:val="clear" w:color="auto" w:fill="FFFFFF"/>
        </w:rPr>
        <w:t xml:space="preserve"> and </w:t>
      </w:r>
      <w:r>
        <w:rPr>
          <w:rFonts w:ascii="Arial Narrow" w:hAnsi="Arial Narrow"/>
          <w:color w:val="000000"/>
          <w:shd w:val="clear" w:color="auto" w:fill="FFFFFF"/>
        </w:rPr>
        <w:t>are</w:t>
      </w:r>
      <w:r w:rsidRPr="006E1D0B">
        <w:rPr>
          <w:rFonts w:ascii="Arial Narrow" w:hAnsi="Arial Narrow"/>
          <w:color w:val="000000"/>
          <w:shd w:val="clear" w:color="auto" w:fill="FFFFFF"/>
        </w:rPr>
        <w:t xml:space="preserve"> unacceptable for Hampton University Identification cards.  </w:t>
      </w:r>
      <w:r w:rsidRPr="006E1D0B">
        <w:rPr>
          <w:rFonts w:ascii="Arial Narrow" w:hAnsi="Arial Narrow"/>
          <w:b/>
          <w:color w:val="FF0000"/>
          <w:shd w:val="clear" w:color="auto" w:fill="FFFFFF"/>
        </w:rPr>
        <w:t>Failure to submit an acceptable photo using the required format will disrupt student onboarding and limit access to on campus facilities an</w:t>
      </w:r>
      <w:r>
        <w:rPr>
          <w:rFonts w:ascii="Arial Narrow" w:hAnsi="Arial Narrow"/>
          <w:b/>
          <w:color w:val="FF0000"/>
          <w:shd w:val="clear" w:color="auto" w:fill="FFFFFF"/>
        </w:rPr>
        <w:t>d other venues.</w:t>
      </w:r>
    </w:p>
    <w:p w14:paraId="2A118EA4" w14:textId="5EB92142" w:rsidR="000E67CF" w:rsidRDefault="000E67CF" w:rsidP="00C4585F">
      <w:pPr>
        <w:rPr>
          <w:rFonts w:ascii="Arial Narrow" w:hAnsi="Arial Narrow"/>
          <w:b/>
          <w:color w:val="00B050"/>
          <w:shd w:val="clear" w:color="auto" w:fill="FFFFFF"/>
        </w:rPr>
      </w:pPr>
    </w:p>
    <w:p w14:paraId="623306EC" w14:textId="7AF0D0ED" w:rsidR="00C176AD" w:rsidRPr="006E1D0B" w:rsidRDefault="00C176AD" w:rsidP="00C4585F">
      <w:pPr>
        <w:rPr>
          <w:rFonts w:ascii="Arial Narrow" w:hAnsi="Arial Narrow"/>
          <w:b/>
          <w:color w:val="FF0000"/>
          <w:shd w:val="clear" w:color="auto" w:fill="FFFFFF"/>
        </w:rPr>
      </w:pPr>
    </w:p>
    <w:sectPr w:rsidR="00C176AD" w:rsidRPr="006E1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27B2" w14:textId="77777777" w:rsidR="007B3CF2" w:rsidRDefault="007B3CF2" w:rsidP="00C176AD">
      <w:pPr>
        <w:spacing w:after="0" w:line="240" w:lineRule="auto"/>
      </w:pPr>
      <w:r>
        <w:separator/>
      </w:r>
    </w:p>
  </w:endnote>
  <w:endnote w:type="continuationSeparator" w:id="0">
    <w:p w14:paraId="6D038A5A" w14:textId="77777777" w:rsidR="007B3CF2" w:rsidRDefault="007B3CF2" w:rsidP="00C1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9E067" w14:textId="77777777" w:rsidR="007B3CF2" w:rsidRDefault="007B3CF2" w:rsidP="00C176AD">
      <w:pPr>
        <w:spacing w:after="0" w:line="240" w:lineRule="auto"/>
      </w:pPr>
      <w:r>
        <w:separator/>
      </w:r>
    </w:p>
  </w:footnote>
  <w:footnote w:type="continuationSeparator" w:id="0">
    <w:p w14:paraId="4B1AA7A3" w14:textId="77777777" w:rsidR="007B3CF2" w:rsidRDefault="007B3CF2" w:rsidP="00C17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0DBC"/>
    <w:multiLevelType w:val="multilevel"/>
    <w:tmpl w:val="21C87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01129"/>
    <w:multiLevelType w:val="multilevel"/>
    <w:tmpl w:val="25B4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462E90"/>
    <w:multiLevelType w:val="multilevel"/>
    <w:tmpl w:val="3142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D46FC9"/>
    <w:multiLevelType w:val="multilevel"/>
    <w:tmpl w:val="A58C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011FB"/>
    <w:multiLevelType w:val="multilevel"/>
    <w:tmpl w:val="1BCE3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E2C66"/>
    <w:multiLevelType w:val="multilevel"/>
    <w:tmpl w:val="01B6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666346"/>
    <w:multiLevelType w:val="hybridMultilevel"/>
    <w:tmpl w:val="83AE2836"/>
    <w:lvl w:ilvl="0" w:tplc="293EB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DED2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6AE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D44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8883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E4D0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0E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FA33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6483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9F4E60"/>
    <w:multiLevelType w:val="multilevel"/>
    <w:tmpl w:val="09648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EF68D9"/>
    <w:multiLevelType w:val="multilevel"/>
    <w:tmpl w:val="37F64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9E6D7A"/>
    <w:multiLevelType w:val="multilevel"/>
    <w:tmpl w:val="587C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A467E4"/>
    <w:multiLevelType w:val="multilevel"/>
    <w:tmpl w:val="E062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F55E57"/>
    <w:multiLevelType w:val="multilevel"/>
    <w:tmpl w:val="088A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E70587"/>
    <w:multiLevelType w:val="multilevel"/>
    <w:tmpl w:val="694A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893991">
    <w:abstractNumId w:val="4"/>
  </w:num>
  <w:num w:numId="2" w16cid:durableId="706099621">
    <w:abstractNumId w:val="11"/>
  </w:num>
  <w:num w:numId="3" w16cid:durableId="381758730">
    <w:abstractNumId w:val="3"/>
  </w:num>
  <w:num w:numId="4" w16cid:durableId="1421680665">
    <w:abstractNumId w:val="12"/>
  </w:num>
  <w:num w:numId="5" w16cid:durableId="589049863">
    <w:abstractNumId w:val="10"/>
  </w:num>
  <w:num w:numId="6" w16cid:durableId="1185896833">
    <w:abstractNumId w:val="5"/>
  </w:num>
  <w:num w:numId="7" w16cid:durableId="8413685">
    <w:abstractNumId w:val="6"/>
  </w:num>
  <w:num w:numId="8" w16cid:durableId="563413034">
    <w:abstractNumId w:val="7"/>
  </w:num>
  <w:num w:numId="9" w16cid:durableId="1280379892">
    <w:abstractNumId w:val="0"/>
  </w:num>
  <w:num w:numId="10" w16cid:durableId="325788141">
    <w:abstractNumId w:val="1"/>
  </w:num>
  <w:num w:numId="11" w16cid:durableId="914822791">
    <w:abstractNumId w:val="8"/>
  </w:num>
  <w:num w:numId="12" w16cid:durableId="886719498">
    <w:abstractNumId w:val="9"/>
  </w:num>
  <w:num w:numId="13" w16cid:durableId="235669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98"/>
    <w:rsid w:val="000D376E"/>
    <w:rsid w:val="000E67CF"/>
    <w:rsid w:val="00276A9F"/>
    <w:rsid w:val="002E5304"/>
    <w:rsid w:val="003457A6"/>
    <w:rsid w:val="00373549"/>
    <w:rsid w:val="004175AE"/>
    <w:rsid w:val="00427193"/>
    <w:rsid w:val="0045367A"/>
    <w:rsid w:val="004A2372"/>
    <w:rsid w:val="004A7556"/>
    <w:rsid w:val="004C2020"/>
    <w:rsid w:val="005E0A0B"/>
    <w:rsid w:val="00631F48"/>
    <w:rsid w:val="006E1D0B"/>
    <w:rsid w:val="0074596F"/>
    <w:rsid w:val="00790549"/>
    <w:rsid w:val="007B3CF2"/>
    <w:rsid w:val="007D35CB"/>
    <w:rsid w:val="00964108"/>
    <w:rsid w:val="00A04AC8"/>
    <w:rsid w:val="00A16F65"/>
    <w:rsid w:val="00A431D9"/>
    <w:rsid w:val="00A61788"/>
    <w:rsid w:val="00A74DCF"/>
    <w:rsid w:val="00A8284E"/>
    <w:rsid w:val="00AF7BB8"/>
    <w:rsid w:val="00B753A6"/>
    <w:rsid w:val="00C176AD"/>
    <w:rsid w:val="00C4585F"/>
    <w:rsid w:val="00CA03D8"/>
    <w:rsid w:val="00CA2D98"/>
    <w:rsid w:val="00DB1FEF"/>
    <w:rsid w:val="00E00A44"/>
    <w:rsid w:val="00E177C0"/>
    <w:rsid w:val="00F00312"/>
    <w:rsid w:val="00F733B7"/>
    <w:rsid w:val="00FC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D799D"/>
  <w15:chartTrackingRefBased/>
  <w15:docId w15:val="{BC4C28A0-854E-4405-B250-2A06CA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719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1F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7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6AD"/>
  </w:style>
  <w:style w:type="paragraph" w:styleId="Footer">
    <w:name w:val="footer"/>
    <w:basedOn w:val="Normal"/>
    <w:link w:val="FooterChar"/>
    <w:uiPriority w:val="99"/>
    <w:unhideWhenUsed/>
    <w:rsid w:val="00C176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6AD"/>
  </w:style>
  <w:style w:type="paragraph" w:styleId="BalloonText">
    <w:name w:val="Balloon Text"/>
    <w:basedOn w:val="Normal"/>
    <w:link w:val="BalloonTextChar"/>
    <w:uiPriority w:val="99"/>
    <w:semiHidden/>
    <w:unhideWhenUsed/>
    <w:rsid w:val="00E17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4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283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582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966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570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299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39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11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74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63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65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2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2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49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190487">
                      <w:marLeft w:val="75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2078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Hampton University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KENNETH</dc:creator>
  <cp:keywords/>
  <dc:description/>
  <cp:lastModifiedBy>CHAMBERLAIN MATTHEW</cp:lastModifiedBy>
  <cp:revision>2</cp:revision>
  <cp:lastPrinted>2025-06-04T21:07:00Z</cp:lastPrinted>
  <dcterms:created xsi:type="dcterms:W3CDTF">2025-06-05T12:43:00Z</dcterms:created>
  <dcterms:modified xsi:type="dcterms:W3CDTF">2025-06-05T12:43:00Z</dcterms:modified>
</cp:coreProperties>
</file>