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ind w:left="0" w:firstLine="0"/>
        <w:jc w:val="center"/>
        <w:rPr>
          <w:rFonts w:ascii="Gentium Basic" w:cs="Gentium Basic" w:eastAsia="Gentium Basic" w:hAnsi="Gentium Basic"/>
        </w:rPr>
      </w:pPr>
      <w:bookmarkStart w:colFirst="0" w:colLast="0" w:name="_heading=h.gjdgxs" w:id="0"/>
      <w:bookmarkEnd w:id="0"/>
      <w:r w:rsidDel="00000000" w:rsidR="00000000" w:rsidRPr="00000000">
        <w:rPr>
          <w:rFonts w:ascii="Gentium Basic" w:cs="Gentium Basic" w:eastAsia="Gentium Basic" w:hAnsi="Gentium Basic"/>
          <w:rtl w:val="0"/>
        </w:rPr>
        <w:t xml:space="preserve">2024 Application for the Freddye T. Davy Honors College</w:t>
      </w:r>
    </w:p>
    <w:p w:rsidR="00000000" w:rsidDel="00000000" w:rsidP="00000000" w:rsidRDefault="00000000" w:rsidRPr="00000000" w14:paraId="00000002">
      <w:pPr>
        <w:pBdr>
          <w:bottom w:color="000000" w:space="1" w:sz="24" w:val="dotted"/>
        </w:pBdr>
        <w:spacing w:after="0" w:line="240" w:lineRule="auto"/>
        <w:ind w:right="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P.O. Box 6174  •  Hampton University  •  Hampton, Virginia  23668</w:t>
      </w:r>
    </w:p>
    <w:p w:rsidR="00000000" w:rsidDel="00000000" w:rsidP="00000000" w:rsidRDefault="00000000" w:rsidRPr="00000000" w14:paraId="00000003">
      <w:pPr>
        <w:pBdr>
          <w:bottom w:color="000000" w:space="1" w:sz="24" w:val="dotted"/>
        </w:pBdr>
        <w:spacing w:after="0" w:line="240" w:lineRule="auto"/>
        <w:ind w:right="0"/>
        <w:jc w:val="center"/>
        <w:rPr>
          <w:rFonts w:ascii="Gentium Basic" w:cs="Gentium Basic" w:eastAsia="Gentium Basic" w:hAnsi="Gentium Basic"/>
          <w:sz w:val="18"/>
          <w:szCs w:val="18"/>
        </w:rPr>
      </w:pPr>
      <w:r w:rsidDel="00000000" w:rsidR="00000000" w:rsidRPr="00000000">
        <w:rPr>
          <w:rtl w:val="0"/>
        </w:rPr>
      </w:r>
    </w:p>
    <w:p w:rsidR="00000000" w:rsidDel="00000000" w:rsidP="00000000" w:rsidRDefault="00000000" w:rsidRPr="00000000" w14:paraId="00000004">
      <w:pPr>
        <w:tabs>
          <w:tab w:val="right" w:leader="none" w:pos="10033"/>
        </w:tabs>
        <w:spacing w:after="0" w:line="240" w:lineRule="auto"/>
        <w:ind w:left="0" w:right="0" w:firstLine="0"/>
        <w:rPr>
          <w:rFonts w:ascii="Gentium Basic" w:cs="Gentium Basic" w:eastAsia="Gentium Basic" w:hAnsi="Gentium Basic"/>
          <w:sz w:val="14"/>
          <w:szCs w:val="14"/>
        </w:rPr>
      </w:pPr>
      <w:r w:rsidDel="00000000" w:rsidR="00000000" w:rsidRPr="00000000">
        <w:rPr>
          <w:rFonts w:ascii="Gentium Basic" w:cs="Gentium Basic" w:eastAsia="Gentium Basic" w:hAnsi="Gentium Basic"/>
          <w:b w:val="1"/>
          <w:sz w:val="20"/>
          <w:szCs w:val="20"/>
          <w:rtl w:val="0"/>
        </w:rPr>
        <w:tab/>
      </w:r>
      <w:r w:rsidDel="00000000" w:rsidR="00000000" w:rsidRPr="00000000">
        <w:rPr>
          <w:rFonts w:ascii="Gentium Basic" w:cs="Gentium Basic" w:eastAsia="Gentium Basic" w:hAnsi="Gentium Basic"/>
          <w:b w:val="1"/>
          <w:sz w:val="10"/>
          <w:szCs w:val="10"/>
          <w:rtl w:val="0"/>
        </w:rPr>
        <w:t xml:space="preserve"> </w:t>
      </w: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Gentium Basic" w:cs="Gentium Basic" w:eastAsia="Gentium Basic" w:hAnsi="Gentium Basic"/>
          <w:b w:val="1"/>
          <w:sz w:val="28"/>
          <w:szCs w:val="28"/>
        </w:rPr>
      </w:pPr>
      <w:r w:rsidDel="00000000" w:rsidR="00000000" w:rsidRPr="00000000">
        <w:rPr>
          <w:rFonts w:ascii="Gentium Basic" w:cs="Gentium Basic" w:eastAsia="Gentium Basic" w:hAnsi="Gentium Basic"/>
          <w:b w:val="1"/>
          <w:sz w:val="28"/>
          <w:szCs w:val="28"/>
          <w:rtl w:val="0"/>
        </w:rPr>
        <w:t xml:space="preserve">Admission Requirements</w:t>
      </w:r>
    </w:p>
    <w:p w:rsidR="00000000" w:rsidDel="00000000" w:rsidP="00000000" w:rsidRDefault="00000000" w:rsidRPr="00000000" w14:paraId="00000006">
      <w:pPr>
        <w:spacing w:after="0" w:line="240" w:lineRule="auto"/>
        <w:ind w:left="-5" w:firstLine="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Freshman students who have completed a minimum of 12 credit hours at HU with a GPA of 3.2 or higher are eligible to apply.  Transfer students, and other interested students whose records indicate they possess the ability and motivation to fulfill the programmatic requirements and profit from an honors experience, may also apply*.  </w:t>
      </w:r>
    </w:p>
    <w:p w:rsidR="00000000" w:rsidDel="00000000" w:rsidP="00000000" w:rsidRDefault="00000000" w:rsidRPr="00000000" w14:paraId="00000007">
      <w:pPr>
        <w:spacing w:after="0" w:line="240" w:lineRule="auto"/>
        <w:ind w:left="0" w:right="0" w:firstLine="0"/>
        <w:rPr>
          <w:rFonts w:ascii="Gentium Basic" w:cs="Gentium Basic" w:eastAsia="Gentium Basic" w:hAnsi="Gentium Basic"/>
          <w:sz w:val="14"/>
          <w:szCs w:val="14"/>
        </w:rPr>
      </w:pPr>
      <w:r w:rsidDel="00000000" w:rsidR="00000000" w:rsidRPr="00000000">
        <w:rPr>
          <w:rtl w:val="0"/>
        </w:rPr>
      </w:r>
    </w:p>
    <w:p w:rsidR="00000000" w:rsidDel="00000000" w:rsidP="00000000" w:rsidRDefault="00000000" w:rsidRPr="00000000" w14:paraId="00000008">
      <w:pPr>
        <w:spacing w:after="0" w:line="240" w:lineRule="auto"/>
        <w:ind w:left="-5" w:firstLine="0"/>
        <w:rPr>
          <w:rFonts w:ascii="Gentium Basic" w:cs="Gentium Basic" w:eastAsia="Gentium Basic" w:hAnsi="Gentium Basic"/>
          <w:sz w:val="28"/>
          <w:szCs w:val="28"/>
        </w:rPr>
      </w:pPr>
      <w:r w:rsidDel="00000000" w:rsidR="00000000" w:rsidRPr="00000000">
        <w:rPr>
          <w:rFonts w:ascii="Gentium Basic" w:cs="Gentium Basic" w:eastAsia="Gentium Basic" w:hAnsi="Gentium Basic"/>
          <w:sz w:val="28"/>
          <w:szCs w:val="28"/>
          <w:rtl w:val="0"/>
        </w:rPr>
        <w:t xml:space="preserve">If you have questions or need additional information, please contact: </w:t>
      </w:r>
    </w:p>
    <w:p w:rsidR="00000000" w:rsidDel="00000000" w:rsidP="00000000" w:rsidRDefault="00000000" w:rsidRPr="00000000" w14:paraId="00000009">
      <w:pPr>
        <w:spacing w:after="0" w:line="240" w:lineRule="auto"/>
        <w:ind w:left="-5" w:firstLine="0"/>
        <w:rPr>
          <w:rFonts w:ascii="Gentium Basic" w:cs="Gentium Basic" w:eastAsia="Gentium Basic" w:hAnsi="Gentium Basic"/>
          <w:sz w:val="12"/>
          <w:szCs w:val="12"/>
        </w:rPr>
      </w:pPr>
      <w:r w:rsidDel="00000000" w:rsidR="00000000" w:rsidRPr="00000000">
        <w:rPr>
          <w:rtl w:val="0"/>
        </w:rPr>
      </w:r>
    </w:p>
    <w:p w:rsidR="00000000" w:rsidDel="00000000" w:rsidP="00000000" w:rsidRDefault="00000000" w:rsidRPr="00000000" w14:paraId="0000000A">
      <w:pPr>
        <w:spacing w:after="0" w:line="240" w:lineRule="auto"/>
        <w:ind w:left="-5"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Freddye T. Davy Honors College</w:t>
      </w:r>
    </w:p>
    <w:p w:rsidR="00000000" w:rsidDel="00000000" w:rsidP="00000000" w:rsidRDefault="00000000" w:rsidRPr="00000000" w14:paraId="0000000B">
      <w:pPr>
        <w:spacing w:after="0" w:line="240" w:lineRule="auto"/>
        <w:ind w:left="-5"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honors@hamptonu.edu</w:t>
      </w:r>
    </w:p>
    <w:p w:rsidR="00000000" w:rsidDel="00000000" w:rsidP="00000000" w:rsidRDefault="00000000" w:rsidRPr="00000000" w14:paraId="0000000C">
      <w:pPr>
        <w:spacing w:after="0" w:line="240" w:lineRule="auto"/>
        <w:ind w:left="-5"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(757) 727-5076</w:t>
      </w:r>
    </w:p>
    <w:p w:rsidR="00000000" w:rsidDel="00000000" w:rsidP="00000000" w:rsidRDefault="00000000" w:rsidRPr="00000000" w14:paraId="0000000D">
      <w:pPr>
        <w:spacing w:after="0" w:line="240" w:lineRule="auto"/>
        <w:ind w:left="-5" w:firstLine="0"/>
        <w:jc w:val="center"/>
        <w:rPr>
          <w:rFonts w:ascii="Gentium Basic" w:cs="Gentium Basic" w:eastAsia="Gentium Basic" w:hAnsi="Gentium Basic"/>
          <w:sz w:val="12"/>
          <w:szCs w:val="12"/>
        </w:rPr>
      </w:pPr>
      <w:r w:rsidDel="00000000" w:rsidR="00000000" w:rsidRPr="00000000">
        <w:rPr>
          <w:rtl w:val="0"/>
        </w:rPr>
      </w:r>
    </w:p>
    <w:p w:rsidR="00000000" w:rsidDel="00000000" w:rsidP="00000000" w:rsidRDefault="00000000" w:rsidRPr="00000000" w14:paraId="0000000E">
      <w:pPr>
        <w:spacing w:after="0" w:line="240" w:lineRule="auto"/>
        <w:ind w:left="-5" w:firstLine="0"/>
        <w:jc w:val="center"/>
        <w:rPr>
          <w:rFonts w:ascii="Gentium Basic" w:cs="Gentium Basic" w:eastAsia="Gentium Basic" w:hAnsi="Gentium Basic"/>
          <w:b w:val="1"/>
          <w:sz w:val="36"/>
          <w:szCs w:val="36"/>
        </w:rPr>
      </w:pPr>
      <w:r w:rsidDel="00000000" w:rsidR="00000000" w:rsidRPr="00000000">
        <w:rPr>
          <w:rFonts w:ascii="Gentium Basic" w:cs="Gentium Basic" w:eastAsia="Gentium Basic" w:hAnsi="Gentium Basic"/>
          <w:b w:val="1"/>
          <w:sz w:val="28"/>
          <w:szCs w:val="28"/>
          <w:rtl w:val="0"/>
        </w:rPr>
        <w:t xml:space="preserve">Instructions to Applicants</w:t>
      </w:r>
      <w:r w:rsidDel="00000000" w:rsidR="00000000" w:rsidRPr="00000000">
        <w:rPr>
          <w:rtl w:val="0"/>
        </w:rPr>
      </w:r>
    </w:p>
    <w:p w:rsidR="00000000" w:rsidDel="00000000" w:rsidP="00000000" w:rsidRDefault="00000000" w:rsidRPr="00000000" w14:paraId="0000000F">
      <w:pPr>
        <w:numPr>
          <w:ilvl w:val="0"/>
          <w:numId w:val="3"/>
        </w:numPr>
        <w:spacing w:after="0" w:line="240" w:lineRule="auto"/>
        <w:ind w:left="72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Please type </w:t>
      </w:r>
      <w:r w:rsidDel="00000000" w:rsidR="00000000" w:rsidRPr="00000000">
        <w:rPr>
          <w:rFonts w:ascii="Gentium Basic" w:cs="Gentium Basic" w:eastAsia="Gentium Basic" w:hAnsi="Gentium Basic"/>
          <w:smallCaps w:val="1"/>
          <w:sz w:val="25"/>
          <w:szCs w:val="25"/>
          <w:u w:val="single"/>
          <w:rtl w:val="0"/>
        </w:rPr>
        <w:t xml:space="preserve">all</w:t>
      </w:r>
      <w:r w:rsidDel="00000000" w:rsidR="00000000" w:rsidRPr="00000000">
        <w:rPr>
          <w:rFonts w:ascii="Gentium Basic" w:cs="Gentium Basic" w:eastAsia="Gentium Basic" w:hAnsi="Gentium Basic"/>
          <w:sz w:val="25"/>
          <w:szCs w:val="25"/>
          <w:rtl w:val="0"/>
        </w:rPr>
        <w:t xml:space="preserve"> forms in the application. Be sure to sign forms whenever a signature is required.</w:t>
      </w:r>
    </w:p>
    <w:p w:rsidR="00000000" w:rsidDel="00000000" w:rsidP="00000000" w:rsidRDefault="00000000" w:rsidRPr="00000000" w14:paraId="00000010">
      <w:pPr>
        <w:spacing w:after="0" w:line="240" w:lineRule="auto"/>
        <w:ind w:left="720" w:firstLine="0"/>
        <w:rPr>
          <w:rFonts w:ascii="Gentium Basic" w:cs="Gentium Basic" w:eastAsia="Gentium Basic" w:hAnsi="Gentium Basic"/>
          <w:sz w:val="14"/>
          <w:szCs w:val="14"/>
        </w:rPr>
      </w:pPr>
      <w:r w:rsidDel="00000000" w:rsidR="00000000" w:rsidRPr="00000000">
        <w:rPr>
          <w:rtl w:val="0"/>
        </w:rPr>
      </w:r>
    </w:p>
    <w:p w:rsidR="00000000" w:rsidDel="00000000" w:rsidP="00000000" w:rsidRDefault="00000000" w:rsidRPr="00000000" w14:paraId="00000011">
      <w:pPr>
        <w:numPr>
          <w:ilvl w:val="0"/>
          <w:numId w:val="3"/>
        </w:numPr>
        <w:spacing w:after="0" w:line="240" w:lineRule="auto"/>
        <w:ind w:left="72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Include an unofficial transcript inclusive of your fall semester final grades.</w:t>
      </w:r>
    </w:p>
    <w:p w:rsidR="00000000" w:rsidDel="00000000" w:rsidP="00000000" w:rsidRDefault="00000000" w:rsidRPr="00000000" w14:paraId="00000012">
      <w:pPr>
        <w:spacing w:after="0" w:line="240" w:lineRule="auto"/>
        <w:ind w:left="720" w:right="0" w:firstLine="0"/>
        <w:rPr>
          <w:rFonts w:ascii="Gentium Basic" w:cs="Gentium Basic" w:eastAsia="Gentium Basic" w:hAnsi="Gentium Basic"/>
          <w:sz w:val="10"/>
          <w:szCs w:val="10"/>
        </w:rPr>
      </w:pPr>
      <w:r w:rsidDel="00000000" w:rsidR="00000000" w:rsidRPr="00000000">
        <w:rPr>
          <w:rFonts w:ascii="Gentium Basic" w:cs="Gentium Basic" w:eastAsia="Gentium Basic" w:hAnsi="Gentium Basic"/>
          <w:sz w:val="14"/>
          <w:szCs w:val="14"/>
          <w:rtl w:val="0"/>
        </w:rPr>
        <w:t xml:space="preserve"> </w:t>
      </w:r>
      <w:r w:rsidDel="00000000" w:rsidR="00000000" w:rsidRPr="00000000">
        <w:rPr>
          <w:rtl w:val="0"/>
        </w:rPr>
      </w:r>
    </w:p>
    <w:p w:rsidR="00000000" w:rsidDel="00000000" w:rsidP="00000000" w:rsidRDefault="00000000" w:rsidRPr="00000000" w14:paraId="00000013">
      <w:pPr>
        <w:numPr>
          <w:ilvl w:val="0"/>
          <w:numId w:val="3"/>
        </w:numPr>
        <w:spacing w:after="0" w:line="240" w:lineRule="auto"/>
        <w:ind w:left="72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Ask two </w:t>
      </w:r>
      <w:r w:rsidDel="00000000" w:rsidR="00000000" w:rsidRPr="00000000">
        <w:rPr>
          <w:rFonts w:ascii="Gentium Basic" w:cs="Gentium Basic" w:eastAsia="Gentium Basic" w:hAnsi="Gentium Basic"/>
          <w:sz w:val="25"/>
          <w:szCs w:val="25"/>
          <w:u w:val="single"/>
          <w:rtl w:val="0"/>
        </w:rPr>
        <w:t xml:space="preserve">university instructors</w:t>
      </w:r>
      <w:r w:rsidDel="00000000" w:rsidR="00000000" w:rsidRPr="00000000">
        <w:rPr>
          <w:rFonts w:ascii="Gentium Basic" w:cs="Gentium Basic" w:eastAsia="Gentium Basic" w:hAnsi="Gentium Basic"/>
          <w:sz w:val="25"/>
          <w:szCs w:val="25"/>
          <w:rtl w:val="0"/>
        </w:rPr>
        <w:t xml:space="preserve"> and one other person of your choice who is unrelated to you (high school teacher, headmaster, counselor, minister, employer, supervisor, club sponsor, etc.) to submit a letter of reference on your behalf.  </w:t>
      </w:r>
    </w:p>
    <w:p w:rsidR="00000000" w:rsidDel="00000000" w:rsidP="00000000" w:rsidRDefault="00000000" w:rsidRPr="00000000" w14:paraId="00000014">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Letters must be submitted </w:t>
      </w:r>
      <w:r w:rsidDel="00000000" w:rsidR="00000000" w:rsidRPr="00000000">
        <w:rPr>
          <w:rFonts w:ascii="Gentium Basic" w:cs="Gentium Basic" w:eastAsia="Gentium Basic" w:hAnsi="Gentium Basic"/>
          <w:b w:val="1"/>
          <w:i w:val="1"/>
          <w:sz w:val="25"/>
          <w:szCs w:val="25"/>
          <w:u w:val="single"/>
          <w:rtl w:val="0"/>
        </w:rPr>
        <w:t xml:space="preserve">on letterhead</w:t>
      </w:r>
      <w:r w:rsidDel="00000000" w:rsidR="00000000" w:rsidRPr="00000000">
        <w:rPr>
          <w:rFonts w:ascii="Gentium Basic" w:cs="Gentium Basic" w:eastAsia="Gentium Basic" w:hAnsi="Gentium Basic"/>
          <w:sz w:val="25"/>
          <w:szCs w:val="25"/>
          <w:rtl w:val="0"/>
        </w:rPr>
        <w:t xml:space="preserve">, contain an </w:t>
      </w:r>
      <w:r w:rsidDel="00000000" w:rsidR="00000000" w:rsidRPr="00000000">
        <w:rPr>
          <w:rFonts w:ascii="Gentium Basic" w:cs="Gentium Basic" w:eastAsia="Gentium Basic" w:hAnsi="Gentium Basic"/>
          <w:b w:val="1"/>
          <w:i w:val="1"/>
          <w:sz w:val="25"/>
          <w:szCs w:val="25"/>
          <w:u w:val="single"/>
          <w:rtl w:val="0"/>
        </w:rPr>
        <w:t xml:space="preserve">original signature</w:t>
      </w:r>
      <w:r w:rsidDel="00000000" w:rsidR="00000000" w:rsidRPr="00000000">
        <w:rPr>
          <w:rFonts w:ascii="Gentium Basic" w:cs="Gentium Basic" w:eastAsia="Gentium Basic" w:hAnsi="Gentium Basic"/>
          <w:sz w:val="25"/>
          <w:szCs w:val="25"/>
          <w:rtl w:val="0"/>
        </w:rPr>
        <w:t xml:space="preserve">, and be submitted via email as a PDF document to </w:t>
      </w:r>
      <w:hyperlink r:id="rId7">
        <w:r w:rsidDel="00000000" w:rsidR="00000000" w:rsidRPr="00000000">
          <w:rPr>
            <w:rFonts w:ascii="Gentium Basic" w:cs="Gentium Basic" w:eastAsia="Gentium Basic" w:hAnsi="Gentium Basic"/>
            <w:color w:val="0563c1"/>
            <w:sz w:val="25"/>
            <w:szCs w:val="25"/>
            <w:u w:val="single"/>
            <w:rtl w:val="0"/>
          </w:rPr>
          <w:t xml:space="preserve">honors@hamptonu.edu</w:t>
        </w:r>
      </w:hyperlink>
      <w:r w:rsidDel="00000000" w:rsidR="00000000" w:rsidRPr="00000000">
        <w:rPr>
          <w:rFonts w:ascii="Gentium Basic" w:cs="Gentium Basic" w:eastAsia="Gentium Basic" w:hAnsi="Gentium Basic"/>
          <w:sz w:val="25"/>
          <w:szCs w:val="25"/>
          <w:rtl w:val="0"/>
        </w:rPr>
        <w:t xml:space="preserve"> on or before the application due date. </w:t>
      </w:r>
    </w:p>
    <w:p w:rsidR="00000000" w:rsidDel="00000000" w:rsidP="00000000" w:rsidRDefault="00000000" w:rsidRPr="00000000" w14:paraId="00000015">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Subject: Recommendation for *Applicant Name* </w:t>
      </w:r>
    </w:p>
    <w:p w:rsidR="00000000" w:rsidDel="00000000" w:rsidP="00000000" w:rsidRDefault="00000000" w:rsidRPr="00000000" w14:paraId="00000016">
      <w:pPr>
        <w:spacing w:after="0" w:line="240" w:lineRule="auto"/>
        <w:rPr>
          <w:rFonts w:ascii="Gentium Basic" w:cs="Gentium Basic" w:eastAsia="Gentium Basic" w:hAnsi="Gentium Basic"/>
          <w:sz w:val="14"/>
          <w:szCs w:val="14"/>
        </w:rPr>
      </w:pPr>
      <w:r w:rsidDel="00000000" w:rsidR="00000000" w:rsidRPr="00000000">
        <w:rPr>
          <w:rtl w:val="0"/>
        </w:rPr>
      </w:r>
    </w:p>
    <w:p w:rsidR="00000000" w:rsidDel="00000000" w:rsidP="00000000" w:rsidRDefault="00000000" w:rsidRPr="00000000" w14:paraId="00000017">
      <w:pPr>
        <w:numPr>
          <w:ilvl w:val="0"/>
          <w:numId w:val="3"/>
        </w:numPr>
        <w:spacing w:after="0" w:line="240" w:lineRule="auto"/>
        <w:ind w:left="72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Ask two of your peers/classmates willing to attest to your academic honorability to complete the peer recommendation form on your behalf.</w:t>
      </w:r>
    </w:p>
    <w:p w:rsidR="00000000" w:rsidDel="00000000" w:rsidP="00000000" w:rsidRDefault="00000000" w:rsidRPr="00000000" w14:paraId="00000018">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Forms must be submitted via email as a PDF document to </w:t>
      </w:r>
      <w:hyperlink r:id="rId8">
        <w:r w:rsidDel="00000000" w:rsidR="00000000" w:rsidRPr="00000000">
          <w:rPr>
            <w:rFonts w:ascii="Gentium Basic" w:cs="Gentium Basic" w:eastAsia="Gentium Basic" w:hAnsi="Gentium Basic"/>
            <w:color w:val="0563c1"/>
            <w:sz w:val="25"/>
            <w:szCs w:val="25"/>
            <w:u w:val="single"/>
            <w:rtl w:val="0"/>
          </w:rPr>
          <w:t xml:space="preserve">honors@hamptonu.edu</w:t>
        </w:r>
      </w:hyperlink>
      <w:r w:rsidDel="00000000" w:rsidR="00000000" w:rsidRPr="00000000">
        <w:rPr>
          <w:rFonts w:ascii="Gentium Basic" w:cs="Gentium Basic" w:eastAsia="Gentium Basic" w:hAnsi="Gentium Basic"/>
          <w:sz w:val="25"/>
          <w:szCs w:val="25"/>
          <w:rtl w:val="0"/>
        </w:rPr>
        <w:t xml:space="preserve"> on or before the application due date, all letters must contain an </w:t>
      </w:r>
      <w:r w:rsidDel="00000000" w:rsidR="00000000" w:rsidRPr="00000000">
        <w:rPr>
          <w:rFonts w:ascii="Gentium Basic" w:cs="Gentium Basic" w:eastAsia="Gentium Basic" w:hAnsi="Gentium Basic"/>
          <w:b w:val="1"/>
          <w:i w:val="1"/>
          <w:sz w:val="25"/>
          <w:szCs w:val="25"/>
          <w:u w:val="single"/>
          <w:rtl w:val="0"/>
        </w:rPr>
        <w:t xml:space="preserve">original signature.</w:t>
      </w:r>
      <w:r w:rsidDel="00000000" w:rsidR="00000000" w:rsidRPr="00000000">
        <w:rPr>
          <w:rFonts w:ascii="Gentium Basic" w:cs="Gentium Basic" w:eastAsia="Gentium Basic" w:hAnsi="Gentium Basic"/>
          <w:sz w:val="25"/>
          <w:szCs w:val="25"/>
          <w:rtl w:val="0"/>
        </w:rPr>
        <w:t xml:space="preserve"> </w:t>
      </w:r>
    </w:p>
    <w:p w:rsidR="00000000" w:rsidDel="00000000" w:rsidP="00000000" w:rsidRDefault="00000000" w:rsidRPr="00000000" w14:paraId="00000019">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Subject: Peer Recommendation for *Applicant Name* </w:t>
      </w:r>
    </w:p>
    <w:p w:rsidR="00000000" w:rsidDel="00000000" w:rsidP="00000000" w:rsidRDefault="00000000" w:rsidRPr="00000000" w14:paraId="0000001A">
      <w:pPr>
        <w:spacing w:after="0" w:line="240" w:lineRule="auto"/>
        <w:ind w:left="720" w:firstLine="0"/>
        <w:rPr>
          <w:rFonts w:ascii="Gentium Basic" w:cs="Gentium Basic" w:eastAsia="Gentium Basic" w:hAnsi="Gentium Basic"/>
          <w:sz w:val="14"/>
          <w:szCs w:val="14"/>
        </w:rPr>
      </w:pPr>
      <w:r w:rsidDel="00000000" w:rsidR="00000000" w:rsidRPr="00000000">
        <w:rPr>
          <w:rtl w:val="0"/>
        </w:rPr>
      </w:r>
    </w:p>
    <w:p w:rsidR="00000000" w:rsidDel="00000000" w:rsidP="00000000" w:rsidRDefault="00000000" w:rsidRPr="00000000" w14:paraId="0000001B">
      <w:pPr>
        <w:numPr>
          <w:ilvl w:val="0"/>
          <w:numId w:val="3"/>
        </w:numPr>
        <w:spacing w:after="0" w:line="240" w:lineRule="auto"/>
        <w:ind w:left="72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Remember to provide </w:t>
      </w:r>
      <w:r w:rsidDel="00000000" w:rsidR="00000000" w:rsidRPr="00000000">
        <w:rPr>
          <w:rFonts w:ascii="Gentium Basic" w:cs="Gentium Basic" w:eastAsia="Gentium Basic" w:hAnsi="Gentium Basic"/>
          <w:smallCaps w:val="1"/>
          <w:sz w:val="25"/>
          <w:szCs w:val="25"/>
          <w:u w:val="single"/>
          <w:rtl w:val="0"/>
        </w:rPr>
        <w:t xml:space="preserve">all</w:t>
      </w:r>
      <w:r w:rsidDel="00000000" w:rsidR="00000000" w:rsidRPr="00000000">
        <w:rPr>
          <w:rFonts w:ascii="Gentium Basic" w:cs="Gentium Basic" w:eastAsia="Gentium Basic" w:hAnsi="Gentium Basic"/>
          <w:sz w:val="25"/>
          <w:szCs w:val="25"/>
          <w:rtl w:val="0"/>
        </w:rPr>
        <w:t xml:space="preserve"> the required information when submitting your application. </w:t>
      </w:r>
    </w:p>
    <w:p w:rsidR="00000000" w:rsidDel="00000000" w:rsidP="00000000" w:rsidRDefault="00000000" w:rsidRPr="00000000" w14:paraId="0000001C">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Completed application packet</w:t>
      </w:r>
    </w:p>
    <w:p w:rsidR="00000000" w:rsidDel="00000000" w:rsidP="00000000" w:rsidRDefault="00000000" w:rsidRPr="00000000" w14:paraId="0000001D">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Unofficial transcript</w:t>
      </w:r>
    </w:p>
    <w:p w:rsidR="00000000" w:rsidDel="00000000" w:rsidP="00000000" w:rsidRDefault="00000000" w:rsidRPr="00000000" w14:paraId="0000001E">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Three letters of recommendation</w:t>
      </w:r>
    </w:p>
    <w:p w:rsidR="00000000" w:rsidDel="00000000" w:rsidP="00000000" w:rsidRDefault="00000000" w:rsidRPr="00000000" w14:paraId="0000001F">
      <w:pPr>
        <w:numPr>
          <w:ilvl w:val="1"/>
          <w:numId w:val="3"/>
        </w:numPr>
        <w:spacing w:after="0" w:line="240" w:lineRule="auto"/>
        <w:ind w:left="144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rtl w:val="0"/>
        </w:rPr>
        <w:t xml:space="preserve">Two peer recommendation letters</w:t>
      </w:r>
    </w:p>
    <w:p w:rsidR="00000000" w:rsidDel="00000000" w:rsidP="00000000" w:rsidRDefault="00000000" w:rsidRPr="00000000" w14:paraId="00000020">
      <w:pPr>
        <w:spacing w:after="0" w:line="240" w:lineRule="auto"/>
        <w:rPr>
          <w:rFonts w:ascii="Gentium Basic" w:cs="Gentium Basic" w:eastAsia="Gentium Basic" w:hAnsi="Gentium Basic"/>
          <w:sz w:val="14"/>
          <w:szCs w:val="14"/>
        </w:rPr>
      </w:pPr>
      <w:r w:rsidDel="00000000" w:rsidR="00000000" w:rsidRPr="00000000">
        <w:rPr>
          <w:rtl w:val="0"/>
        </w:rPr>
      </w:r>
    </w:p>
    <w:p w:rsidR="00000000" w:rsidDel="00000000" w:rsidP="00000000" w:rsidRDefault="00000000" w:rsidRPr="00000000" w14:paraId="00000021">
      <w:pPr>
        <w:numPr>
          <w:ilvl w:val="0"/>
          <w:numId w:val="3"/>
        </w:numPr>
        <w:spacing w:after="0" w:line="240" w:lineRule="auto"/>
        <w:ind w:left="720" w:hanging="360"/>
        <w:rPr>
          <w:rFonts w:ascii="Gentium Basic" w:cs="Gentium Basic" w:eastAsia="Gentium Basic" w:hAnsi="Gentium Basic"/>
          <w:sz w:val="25"/>
          <w:szCs w:val="25"/>
        </w:rPr>
      </w:pPr>
      <w:r w:rsidDel="00000000" w:rsidR="00000000" w:rsidRPr="00000000">
        <w:rPr>
          <w:rFonts w:ascii="Gentium Basic" w:cs="Gentium Basic" w:eastAsia="Gentium Basic" w:hAnsi="Gentium Basic"/>
          <w:sz w:val="25"/>
          <w:szCs w:val="25"/>
          <w:highlight w:val="yellow"/>
          <w:rtl w:val="0"/>
        </w:rPr>
        <w:t xml:space="preserve">The </w:t>
      </w:r>
      <w:r w:rsidDel="00000000" w:rsidR="00000000" w:rsidRPr="00000000">
        <w:rPr>
          <w:rFonts w:ascii="Gentium Basic" w:cs="Gentium Basic" w:eastAsia="Gentium Basic" w:hAnsi="Gentium Basic"/>
          <w:smallCaps w:val="1"/>
          <w:sz w:val="25"/>
          <w:szCs w:val="25"/>
          <w:highlight w:val="yellow"/>
          <w:rtl w:val="0"/>
        </w:rPr>
        <w:t xml:space="preserve">completed, signed</w:t>
      </w:r>
      <w:r w:rsidDel="00000000" w:rsidR="00000000" w:rsidRPr="00000000">
        <w:rPr>
          <w:rFonts w:ascii="Gentium Basic" w:cs="Gentium Basic" w:eastAsia="Gentium Basic" w:hAnsi="Gentium Basic"/>
          <w:sz w:val="25"/>
          <w:szCs w:val="25"/>
          <w:highlight w:val="yellow"/>
          <w:rtl w:val="0"/>
        </w:rPr>
        <w:t xml:space="preserve"> application is due by 4:45, February 14</w:t>
      </w:r>
      <w:r w:rsidDel="00000000" w:rsidR="00000000" w:rsidRPr="00000000">
        <w:rPr>
          <w:rFonts w:ascii="Gentium Basic" w:cs="Gentium Basic" w:eastAsia="Gentium Basic" w:hAnsi="Gentium Basic"/>
          <w:sz w:val="25"/>
          <w:szCs w:val="25"/>
          <w:highlight w:val="yellow"/>
          <w:vertAlign w:val="superscript"/>
          <w:rtl w:val="0"/>
        </w:rPr>
        <w:t xml:space="preserve">th</w:t>
      </w:r>
      <w:r w:rsidDel="00000000" w:rsidR="00000000" w:rsidRPr="00000000">
        <w:rPr>
          <w:rFonts w:ascii="Gentium Basic" w:cs="Gentium Basic" w:eastAsia="Gentium Basic" w:hAnsi="Gentium Basic"/>
          <w:sz w:val="25"/>
          <w:szCs w:val="25"/>
          <w:highlight w:val="yellow"/>
          <w:rtl w:val="0"/>
        </w:rPr>
        <w:t xml:space="preserve">, 2024. It should be submitted via email as a PDF document to </w:t>
      </w:r>
      <w:hyperlink r:id="rId9">
        <w:r w:rsidDel="00000000" w:rsidR="00000000" w:rsidRPr="00000000">
          <w:rPr>
            <w:rFonts w:ascii="Gentium Basic" w:cs="Gentium Basic" w:eastAsia="Gentium Basic" w:hAnsi="Gentium Basic"/>
            <w:color w:val="0563c1"/>
            <w:sz w:val="25"/>
            <w:szCs w:val="25"/>
            <w:highlight w:val="yellow"/>
            <w:u w:val="single"/>
            <w:rtl w:val="0"/>
          </w:rPr>
          <w:t xml:space="preserve">honors@hamptonu.edu</w:t>
        </w:r>
      </w:hyperlink>
      <w:r w:rsidDel="00000000" w:rsidR="00000000" w:rsidRPr="00000000">
        <w:rPr>
          <w:rFonts w:ascii="Gentium Basic" w:cs="Gentium Basic" w:eastAsia="Gentium Basic" w:hAnsi="Gentium Basic"/>
          <w:sz w:val="25"/>
          <w:szCs w:val="25"/>
          <w:rtl w:val="0"/>
        </w:rPr>
        <w:t xml:space="preserve">.</w:t>
      </w:r>
    </w:p>
    <w:p w:rsidR="00000000" w:rsidDel="00000000" w:rsidP="00000000" w:rsidRDefault="00000000" w:rsidRPr="00000000" w14:paraId="00000022">
      <w:pPr>
        <w:spacing w:after="0" w:line="240" w:lineRule="auto"/>
        <w:ind w:left="1440" w:firstLine="0"/>
        <w:rPr>
          <w:rFonts w:ascii="Gentium Basic" w:cs="Gentium Basic" w:eastAsia="Gentium Basic" w:hAnsi="Gentium Basic"/>
          <w:sz w:val="14"/>
          <w:szCs w:val="14"/>
        </w:rPr>
      </w:pPr>
      <w:r w:rsidDel="00000000" w:rsidR="00000000" w:rsidRPr="00000000">
        <w:rPr>
          <w:rtl w:val="0"/>
        </w:rPr>
      </w:r>
    </w:p>
    <w:p w:rsidR="00000000" w:rsidDel="00000000" w:rsidP="00000000" w:rsidRDefault="00000000" w:rsidRPr="00000000" w14:paraId="00000023">
      <w:pPr>
        <w:spacing w:after="0" w:line="240" w:lineRule="auto"/>
        <w:ind w:left="0" w:firstLine="0"/>
        <w:jc w:val="center"/>
        <w:rPr>
          <w:rFonts w:ascii="Gentium Basic" w:cs="Gentium Basic" w:eastAsia="Gentium Basic" w:hAnsi="Gentium Basic"/>
          <w:b w:val="1"/>
          <w:i w:val="1"/>
          <w:smallCaps w:val="1"/>
          <w:sz w:val="32"/>
          <w:szCs w:val="32"/>
          <w:u w:val="single"/>
        </w:rPr>
      </w:pPr>
      <w:r w:rsidDel="00000000" w:rsidR="00000000" w:rsidRPr="00000000">
        <w:rPr>
          <w:rFonts w:ascii="Gentium Basic" w:cs="Gentium Basic" w:eastAsia="Gentium Basic" w:hAnsi="Gentium Basic"/>
          <w:b w:val="1"/>
          <w:i w:val="1"/>
          <w:smallCaps w:val="1"/>
          <w:sz w:val="32"/>
          <w:szCs w:val="32"/>
          <w:u w:val="single"/>
          <w:rtl w:val="0"/>
        </w:rPr>
        <w:t xml:space="preserve">Late applications will not be accepted. Incomplete Applications </w:t>
      </w:r>
    </w:p>
    <w:p w:rsidR="00000000" w:rsidDel="00000000" w:rsidP="00000000" w:rsidRDefault="00000000" w:rsidRPr="00000000" w14:paraId="00000024">
      <w:pPr>
        <w:spacing w:after="0" w:line="240" w:lineRule="auto"/>
        <w:ind w:left="0" w:firstLine="0"/>
        <w:jc w:val="center"/>
        <w:rPr>
          <w:rFonts w:ascii="Gentium Basic" w:cs="Gentium Basic" w:eastAsia="Gentium Basic" w:hAnsi="Gentium Basic"/>
          <w:b w:val="1"/>
          <w:i w:val="1"/>
          <w:smallCaps w:val="1"/>
          <w:sz w:val="32"/>
          <w:szCs w:val="32"/>
          <w:u w:val="single"/>
        </w:rPr>
      </w:pPr>
      <w:r w:rsidDel="00000000" w:rsidR="00000000" w:rsidRPr="00000000">
        <w:rPr>
          <w:rFonts w:ascii="Gentium Basic" w:cs="Gentium Basic" w:eastAsia="Gentium Basic" w:hAnsi="Gentium Basic"/>
          <w:b w:val="1"/>
          <w:i w:val="1"/>
          <w:smallCaps w:val="1"/>
          <w:sz w:val="32"/>
          <w:szCs w:val="32"/>
          <w:u w:val="single"/>
          <w:rtl w:val="0"/>
        </w:rPr>
        <w:t xml:space="preserve">will not be considered.</w:t>
      </w:r>
    </w:p>
    <w:p w:rsidR="00000000" w:rsidDel="00000000" w:rsidP="00000000" w:rsidRDefault="00000000" w:rsidRPr="00000000" w14:paraId="00000025">
      <w:pPr>
        <w:spacing w:after="0" w:line="240" w:lineRule="auto"/>
        <w:ind w:left="0" w:right="0" w:firstLine="0"/>
        <w:rPr>
          <w:rFonts w:ascii="Gentium Basic" w:cs="Gentium Basic" w:eastAsia="Gentium Basic" w:hAnsi="Gentium Basic"/>
          <w:sz w:val="16"/>
          <w:szCs w:val="16"/>
        </w:rPr>
      </w:pPr>
      <w:r w:rsidDel="00000000" w:rsidR="00000000" w:rsidRPr="00000000">
        <w:rPr>
          <w:rFonts w:ascii="Gentium Basic" w:cs="Gentium Basic" w:eastAsia="Gentium Basic" w:hAnsi="Gentium Basic"/>
          <w:sz w:val="28"/>
          <w:szCs w:val="28"/>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right="0"/>
        <w:jc w:val="center"/>
        <w:rPr>
          <w:rFonts w:ascii="Gentium Basic" w:cs="Gentium Basic" w:eastAsia="Gentium Basic" w:hAnsi="Gentium Basic"/>
          <w:sz w:val="28"/>
          <w:szCs w:val="28"/>
        </w:rPr>
      </w:pPr>
      <w:r w:rsidDel="00000000" w:rsidR="00000000" w:rsidRPr="00000000">
        <w:rPr>
          <w:rFonts w:ascii="Gentium Basic" w:cs="Gentium Basic" w:eastAsia="Gentium Basic" w:hAnsi="Gentium Basic"/>
          <w:sz w:val="28"/>
          <w:szCs w:val="28"/>
          <w:rtl w:val="0"/>
        </w:rPr>
        <w:t xml:space="preserve">Successful applicants will be invited to interview.  </w:t>
      </w:r>
    </w:p>
    <w:p w:rsidR="00000000" w:rsidDel="00000000" w:rsidP="00000000" w:rsidRDefault="00000000" w:rsidRPr="00000000" w14:paraId="00000027">
      <w:pPr>
        <w:spacing w:after="0" w:line="240" w:lineRule="auto"/>
        <w:ind w:right="0"/>
        <w:jc w:val="center"/>
        <w:rPr>
          <w:rFonts w:ascii="Gentium Basic" w:cs="Gentium Basic" w:eastAsia="Gentium Basic" w:hAnsi="Gentium Basic"/>
          <w:sz w:val="28"/>
          <w:szCs w:val="28"/>
        </w:rPr>
      </w:pPr>
      <w:r w:rsidDel="00000000" w:rsidR="00000000" w:rsidRPr="00000000">
        <w:rPr>
          <w:rFonts w:ascii="Gentium Basic" w:cs="Gentium Basic" w:eastAsia="Gentium Basic" w:hAnsi="Gentium Basic"/>
          <w:sz w:val="28"/>
          <w:szCs w:val="28"/>
          <w:rtl w:val="0"/>
        </w:rPr>
        <w:t xml:space="preserve">All interviews will be held the first week of March.</w:t>
      </w:r>
    </w:p>
    <w:p w:rsidR="00000000" w:rsidDel="00000000" w:rsidP="00000000" w:rsidRDefault="00000000" w:rsidRPr="00000000" w14:paraId="00000028">
      <w:pPr>
        <w:spacing w:after="0" w:line="259" w:lineRule="auto"/>
        <w:ind w:left="0" w:right="0" w:firstLine="0"/>
        <w:jc w:val="center"/>
        <w:rPr>
          <w:rFonts w:ascii="Gentium Basic" w:cs="Gentium Basic" w:eastAsia="Gentium Basic" w:hAnsi="Gentium Basic"/>
          <w:b w:val="1"/>
          <w:i w:val="1"/>
          <w:smallCaps w:val="1"/>
          <w:sz w:val="14"/>
          <w:szCs w:val="14"/>
        </w:rPr>
      </w:pPr>
      <w:r w:rsidDel="00000000" w:rsidR="00000000" w:rsidRPr="00000000">
        <w:rPr>
          <w:rtl w:val="0"/>
        </w:rPr>
      </w:r>
    </w:p>
    <w:p w:rsidR="00000000" w:rsidDel="00000000" w:rsidP="00000000" w:rsidRDefault="00000000" w:rsidRPr="00000000" w14:paraId="00000029">
      <w:pPr>
        <w:spacing w:after="0" w:line="259" w:lineRule="auto"/>
        <w:ind w:left="0" w:right="0" w:firstLine="0"/>
        <w:jc w:val="center"/>
        <w:rPr>
          <w:rFonts w:ascii="Gentium Basic" w:cs="Gentium Basic" w:eastAsia="Gentium Basic" w:hAnsi="Gentium Basic"/>
          <w:b w:val="1"/>
          <w:i w:val="1"/>
          <w:smallCaps w:val="1"/>
        </w:rPr>
      </w:pPr>
      <w:r w:rsidDel="00000000" w:rsidR="00000000" w:rsidRPr="00000000">
        <w:rPr>
          <w:rFonts w:ascii="Gentium Basic" w:cs="Gentium Basic" w:eastAsia="Gentium Basic" w:hAnsi="Gentium Basic"/>
          <w:b w:val="1"/>
          <w:i w:val="1"/>
          <w:smallCaps w:val="1"/>
          <w:rtl w:val="0"/>
        </w:rPr>
        <w:t xml:space="preserve">*Minimum qualifications required. You may request a meeting to discuss.</w:t>
      </w: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ind w:left="0" w:firstLine="0"/>
        <w:jc w:val="center"/>
        <w:rPr>
          <w:rFonts w:ascii="Gentium Basic" w:cs="Gentium Basic" w:eastAsia="Gentium Basic" w:hAnsi="Gentium Basic"/>
        </w:rPr>
      </w:pPr>
      <w:r w:rsidDel="00000000" w:rsidR="00000000" w:rsidRPr="00000000">
        <w:rPr>
          <w:rFonts w:ascii="Gentium Basic" w:cs="Gentium Basic" w:eastAsia="Gentium Basic" w:hAnsi="Gentium Basic"/>
          <w:rtl w:val="0"/>
        </w:rPr>
        <w:t xml:space="preserve">Application for the Freddye T. Davy Honors College</w:t>
      </w:r>
    </w:p>
    <w:p w:rsidR="00000000" w:rsidDel="00000000" w:rsidP="00000000" w:rsidRDefault="00000000" w:rsidRPr="00000000" w14:paraId="0000002B">
      <w:pPr>
        <w:pBdr>
          <w:bottom w:color="000000" w:space="1" w:sz="24" w:val="dotted"/>
        </w:pBdr>
        <w:spacing w:after="134" w:line="250" w:lineRule="auto"/>
        <w:ind w:right="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P.O. Box 6174  •  Hampton University  •  Hampton, Virginia  23668</w:t>
      </w:r>
    </w:p>
    <w:p w:rsidR="00000000" w:rsidDel="00000000" w:rsidP="00000000" w:rsidRDefault="00000000" w:rsidRPr="00000000" w14:paraId="0000002C">
      <w:pPr>
        <w:pBdr>
          <w:bottom w:color="000000" w:space="1" w:sz="24" w:val="dotted"/>
        </w:pBdr>
        <w:spacing w:after="134" w:line="250" w:lineRule="auto"/>
        <w:ind w:right="0"/>
        <w:jc w:val="center"/>
        <w:rPr>
          <w:rFonts w:ascii="Gentium Basic" w:cs="Gentium Basic" w:eastAsia="Gentium Basic" w:hAnsi="Gentium Basic"/>
        </w:rPr>
      </w:pPr>
      <w:r w:rsidDel="00000000" w:rsidR="00000000" w:rsidRPr="00000000">
        <w:rPr>
          <w:rtl w:val="0"/>
        </w:rPr>
      </w:r>
    </w:p>
    <w:p w:rsidR="00000000" w:rsidDel="00000000" w:rsidP="00000000" w:rsidRDefault="00000000" w:rsidRPr="00000000" w14:paraId="0000002D">
      <w:pPr>
        <w:spacing w:after="0" w:line="259" w:lineRule="auto"/>
        <w:ind w:left="-5" w:right="0" w:firstLine="0"/>
        <w:jc w:val="center"/>
        <w:rPr>
          <w:rFonts w:ascii="Gentium Basic" w:cs="Gentium Basic" w:eastAsia="Gentium Basic" w:hAnsi="Gentium Basic"/>
          <w:b w:val="1"/>
          <w:smallCaps w:val="1"/>
          <w:sz w:val="28"/>
          <w:szCs w:val="28"/>
        </w:rPr>
      </w:pPr>
      <w:r w:rsidDel="00000000" w:rsidR="00000000" w:rsidRPr="00000000">
        <w:rPr>
          <w:rFonts w:ascii="Gentium Basic" w:cs="Gentium Basic" w:eastAsia="Gentium Basic" w:hAnsi="Gentium Basic"/>
          <w:b w:val="1"/>
          <w:smallCaps w:val="1"/>
          <w:sz w:val="28"/>
          <w:szCs w:val="28"/>
          <w:rtl w:val="0"/>
        </w:rPr>
        <w:t xml:space="preserve">please type</w:t>
      </w:r>
    </w:p>
    <w:p w:rsidR="00000000" w:rsidDel="00000000" w:rsidP="00000000" w:rsidRDefault="00000000" w:rsidRPr="00000000" w14:paraId="0000002E">
      <w:pPr>
        <w:spacing w:after="0" w:line="259" w:lineRule="auto"/>
        <w:ind w:left="-5" w:righ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b w:val="1"/>
          <w:sz w:val="24"/>
          <w:szCs w:val="24"/>
          <w:rtl w:val="0"/>
        </w:rPr>
        <w:t xml:space="preserve">Part I – General Information</w:t>
      </w:r>
      <w:r w:rsidDel="00000000" w:rsidR="00000000" w:rsidRPr="00000000">
        <w:rPr>
          <w:rtl w:val="0"/>
        </w:rPr>
      </w:r>
    </w:p>
    <w:p w:rsidR="00000000" w:rsidDel="00000000" w:rsidP="00000000" w:rsidRDefault="00000000" w:rsidRPr="00000000" w14:paraId="0000002F">
      <w:pPr>
        <w:spacing w:after="0" w:line="259" w:lineRule="auto"/>
        <w:ind w:left="0" w:right="0" w:firstLine="0"/>
        <w:rPr>
          <w:rFonts w:ascii="Gentium Basic" w:cs="Gentium Basic" w:eastAsia="Gentium Basic" w:hAnsi="Gentium Basic"/>
          <w:sz w:val="24"/>
          <w:szCs w:val="24"/>
        </w:rPr>
      </w:pPr>
      <w:r w:rsidDel="00000000" w:rsidR="00000000" w:rsidRPr="00000000">
        <w:rPr>
          <w:rtl w:val="0"/>
        </w:rPr>
      </w:r>
    </w:p>
    <w:tbl>
      <w:tblPr>
        <w:tblStyle w:val="Table1"/>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4495"/>
        <w:gridCol w:w="1620"/>
        <w:gridCol w:w="2435"/>
        <w:tblGridChange w:id="0">
          <w:tblGrid>
            <w:gridCol w:w="1170"/>
            <w:gridCol w:w="4495"/>
            <w:gridCol w:w="1620"/>
            <w:gridCol w:w="243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0">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Name:</w:t>
            </w:r>
          </w:p>
        </w:tc>
        <w:tc>
          <w:tcPr>
            <w:tcBorders>
              <w:top w:color="000000" w:space="0" w:sz="0" w:val="nil"/>
              <w:left w:color="000000" w:space="0" w:sz="0" w:val="nil"/>
              <w:bottom w:color="000000" w:space="0" w:sz="4" w:val="single"/>
              <w:right w:color="000000" w:space="0" w:sz="0" w:val="nil"/>
            </w:tcBorders>
          </w:tcPr>
          <w:bookmarkStart w:colFirst="0" w:colLast="0" w:name="bookmark=id.30j0zll" w:id="1"/>
          <w:bookmarkEnd w:id="1"/>
          <w:p w:rsidR="00000000" w:rsidDel="00000000" w:rsidP="00000000" w:rsidRDefault="00000000" w:rsidRPr="00000000" w14:paraId="00000031">
            <w:pPr>
              <w:tabs>
                <w:tab w:val="left" w:leader="none" w:pos="916"/>
              </w:tabs>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2">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Select One: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3">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Gentium Basic" w:cs="Gentium Basic" w:eastAsia="Gentium Basic" w:hAnsi="Gentium Basic"/>
                <w:color w:val="000000"/>
                <w:sz w:val="24"/>
                <w:szCs w:val="24"/>
                <w:rtl w:val="0"/>
              </w:rPr>
              <w:t xml:space="preserve">Male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Gentium Basic" w:cs="Gentium Basic" w:eastAsia="Gentium Basic" w:hAnsi="Gentium Basic"/>
                <w:color w:val="000000"/>
                <w:sz w:val="24"/>
                <w:szCs w:val="24"/>
                <w:rtl w:val="0"/>
              </w:rPr>
              <w:t xml:space="preserve">Female</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4">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5">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6">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7">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8">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Age:</w:t>
            </w:r>
          </w:p>
        </w:tc>
        <w:tc>
          <w:tcPr>
            <w:tcBorders>
              <w:top w:color="000000" w:space="0" w:sz="0" w:val="nil"/>
              <w:left w:color="000000" w:space="0" w:sz="0" w:val="nil"/>
              <w:bottom w:color="000000" w:space="0" w:sz="4" w:val="single"/>
              <w:right w:color="000000" w:space="0" w:sz="0" w:val="nil"/>
            </w:tcBorders>
          </w:tcPr>
          <w:bookmarkStart w:colFirst="0" w:colLast="0" w:name="bookmark=id.1fob9te" w:id="2"/>
          <w:bookmarkEnd w:id="2"/>
          <w:p w:rsidR="00000000" w:rsidDel="00000000" w:rsidP="00000000" w:rsidRDefault="00000000" w:rsidRPr="00000000" w14:paraId="00000039">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A">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Date of Birth:</w:t>
            </w:r>
          </w:p>
        </w:tc>
        <w:tc>
          <w:tcPr>
            <w:tcBorders>
              <w:top w:color="000000" w:space="0" w:sz="0" w:val="nil"/>
              <w:left w:color="000000" w:space="0" w:sz="0" w:val="nil"/>
              <w:bottom w:color="000000" w:space="0" w:sz="4" w:val="single"/>
              <w:right w:color="000000" w:space="0" w:sz="0" w:val="nil"/>
            </w:tcBorders>
          </w:tcPr>
          <w:bookmarkStart w:colFirst="0" w:colLast="0" w:name="bookmark=id.3znysh7" w:id="3"/>
          <w:bookmarkEnd w:id="3"/>
          <w:p w:rsidR="00000000" w:rsidDel="00000000" w:rsidP="00000000" w:rsidRDefault="00000000" w:rsidRPr="00000000" w14:paraId="0000003B">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     </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3C">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3D">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3E">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3F">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0">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HU ID#:</w:t>
            </w:r>
          </w:p>
        </w:tc>
        <w:tc>
          <w:tcPr>
            <w:tcBorders>
              <w:top w:color="000000" w:space="0" w:sz="0" w:val="nil"/>
              <w:left w:color="000000" w:space="0" w:sz="0" w:val="nil"/>
              <w:bottom w:color="000000" w:space="0" w:sz="4" w:val="single"/>
              <w:right w:color="000000" w:space="0" w:sz="0" w:val="nil"/>
            </w:tcBorders>
          </w:tcPr>
          <w:bookmarkStart w:colFirst="0" w:colLast="0" w:name="bookmark=id.2et92p0" w:id="4"/>
          <w:bookmarkEnd w:id="4"/>
          <w:p w:rsidR="00000000" w:rsidDel="00000000" w:rsidP="00000000" w:rsidRDefault="00000000" w:rsidRPr="00000000" w14:paraId="00000041">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2">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Classification:</w:t>
            </w:r>
          </w:p>
        </w:tc>
        <w:tc>
          <w:tcPr>
            <w:tcBorders>
              <w:top w:color="000000" w:space="0" w:sz="0" w:val="nil"/>
              <w:left w:color="000000" w:space="0" w:sz="0" w:val="nil"/>
              <w:bottom w:color="000000" w:space="0" w:sz="4" w:val="single"/>
              <w:right w:color="000000" w:space="0" w:sz="0" w:val="nil"/>
            </w:tcBorders>
          </w:tcPr>
          <w:bookmarkStart w:colFirst="0" w:colLast="0" w:name="bookmark=id.tyjcwt" w:id="5"/>
          <w:bookmarkEnd w:id="5"/>
          <w:p w:rsidR="00000000" w:rsidDel="00000000" w:rsidP="00000000" w:rsidRDefault="00000000" w:rsidRPr="00000000" w14:paraId="00000043">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     </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44">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45">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46">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47">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48">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Email:</w:t>
            </w:r>
          </w:p>
        </w:tc>
        <w:tc>
          <w:tcPr>
            <w:tcBorders>
              <w:top w:color="000000" w:space="0" w:sz="0" w:val="nil"/>
              <w:left w:color="000000" w:space="0" w:sz="0" w:val="nil"/>
              <w:right w:color="000000" w:space="0" w:sz="0" w:val="nil"/>
            </w:tcBorders>
          </w:tcPr>
          <w:bookmarkStart w:colFirst="0" w:colLast="0" w:name="bookmark=id.3dy6vkm" w:id="6"/>
          <w:bookmarkEnd w:id="6"/>
          <w:p w:rsidR="00000000" w:rsidDel="00000000" w:rsidP="00000000" w:rsidRDefault="00000000" w:rsidRPr="00000000" w14:paraId="00000049">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     </w:t>
            </w:r>
          </w:p>
        </w:tc>
        <w:tc>
          <w:tcPr>
            <w:tcBorders>
              <w:top w:color="000000" w:space="0" w:sz="0" w:val="nil"/>
              <w:left w:color="000000" w:space="0" w:sz="0" w:val="nil"/>
              <w:right w:color="000000" w:space="0" w:sz="0" w:val="nil"/>
            </w:tcBorders>
          </w:tcPr>
          <w:p w:rsidR="00000000" w:rsidDel="00000000" w:rsidP="00000000" w:rsidRDefault="00000000" w:rsidRPr="00000000" w14:paraId="0000004A">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Cell Phone #:</w:t>
            </w:r>
          </w:p>
        </w:tc>
        <w:tc>
          <w:tcPr>
            <w:tcBorders>
              <w:top w:color="000000" w:space="0" w:sz="0" w:val="nil"/>
              <w:left w:color="000000" w:space="0" w:sz="0" w:val="nil"/>
              <w:right w:color="000000" w:space="0" w:sz="0" w:val="nil"/>
            </w:tcBorders>
          </w:tcPr>
          <w:bookmarkStart w:colFirst="0" w:colLast="0" w:name="bookmark=id.1t3h5sf" w:id="7"/>
          <w:bookmarkEnd w:id="7"/>
          <w:p w:rsidR="00000000" w:rsidDel="00000000" w:rsidP="00000000" w:rsidRDefault="00000000" w:rsidRPr="00000000" w14:paraId="0000004B">
            <w:pPr>
              <w:spacing w:after="0" w:line="259" w:lineRule="auto"/>
              <w:ind w:left="0" w:right="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     </w:t>
            </w:r>
          </w:p>
        </w:tc>
      </w:tr>
    </w:tbl>
    <w:p w:rsidR="00000000" w:rsidDel="00000000" w:rsidP="00000000" w:rsidRDefault="00000000" w:rsidRPr="00000000" w14:paraId="0000004C">
      <w:pPr>
        <w:spacing w:after="0" w:line="259" w:lineRule="auto"/>
        <w:ind w:left="0" w:righ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color w:val="000000"/>
          <w:sz w:val="24"/>
          <w:szCs w:val="24"/>
          <w:rtl w:val="0"/>
        </w:rPr>
        <w:t xml:space="preserve">  </w:t>
      </w:r>
      <w:r w:rsidDel="00000000" w:rsidR="00000000" w:rsidRPr="00000000">
        <w:rPr>
          <w:rtl w:val="0"/>
        </w:rPr>
      </w:r>
    </w:p>
    <w:p w:rsidR="00000000" w:rsidDel="00000000" w:rsidP="00000000" w:rsidRDefault="00000000" w:rsidRPr="00000000" w14:paraId="0000004D">
      <w:pPr>
        <w:pBdr>
          <w:bottom w:color="000000" w:space="1" w:sz="12" w:val="single"/>
        </w:pBdr>
        <w:spacing w:after="0" w:line="240" w:lineRule="auto"/>
        <w:ind w:left="0" w:right="59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Major:  </w:t>
      </w:r>
      <w:bookmarkStart w:colFirst="0" w:colLast="0" w:name="bookmark=id.4d34og8" w:id="8"/>
      <w:bookmarkEnd w:id="8"/>
      <w:r w:rsidDel="00000000" w:rsidR="00000000" w:rsidRPr="00000000">
        <w:rPr>
          <w:rFonts w:ascii="Gentium Basic" w:cs="Gentium Basic" w:eastAsia="Gentium Basic" w:hAnsi="Gentium Basic"/>
          <w:color w:val="000000"/>
          <w:sz w:val="24"/>
          <w:szCs w:val="24"/>
          <w:rtl w:val="0"/>
        </w:rPr>
        <w:t xml:space="preserve">     </w:t>
      </w:r>
    </w:p>
    <w:p w:rsidR="00000000" w:rsidDel="00000000" w:rsidP="00000000" w:rsidRDefault="00000000" w:rsidRPr="00000000" w14:paraId="0000004E">
      <w:pPr>
        <w:spacing w:after="0" w:line="240" w:lineRule="auto"/>
        <w:ind w:left="0" w:right="590" w:firstLine="0"/>
        <w:jc w:val="both"/>
        <w:rPr>
          <w:rFonts w:ascii="Gentium Basic" w:cs="Gentium Basic" w:eastAsia="Gentium Basic" w:hAnsi="Gentium Basic"/>
          <w:color w:val="000000"/>
          <w:sz w:val="24"/>
          <w:szCs w:val="24"/>
        </w:rPr>
      </w:pPr>
      <w:r w:rsidDel="00000000" w:rsidR="00000000" w:rsidRPr="00000000">
        <w:rPr>
          <w:rtl w:val="0"/>
        </w:rPr>
      </w:r>
    </w:p>
    <w:p w:rsidR="00000000" w:rsidDel="00000000" w:rsidP="00000000" w:rsidRDefault="00000000" w:rsidRPr="00000000" w14:paraId="0000004F">
      <w:pPr>
        <w:pBdr>
          <w:bottom w:color="000000" w:space="1" w:sz="12" w:val="single"/>
        </w:pBdr>
        <w:spacing w:after="0" w:line="240" w:lineRule="auto"/>
        <w:ind w:left="0" w:right="590" w:firstLine="0"/>
        <w:rPr>
          <w:rFonts w:ascii="Gentium Basic" w:cs="Gentium Basic" w:eastAsia="Gentium Basic" w:hAnsi="Gentium Basic"/>
          <w:color w:val="000000"/>
          <w:sz w:val="24"/>
          <w:szCs w:val="24"/>
        </w:rPr>
      </w:pPr>
      <w:r w:rsidDel="00000000" w:rsidR="00000000" w:rsidRPr="00000000">
        <w:rPr>
          <w:rFonts w:ascii="Gentium Basic" w:cs="Gentium Basic" w:eastAsia="Gentium Basic" w:hAnsi="Gentium Basic"/>
          <w:color w:val="000000"/>
          <w:sz w:val="24"/>
          <w:szCs w:val="24"/>
          <w:rtl w:val="0"/>
        </w:rPr>
        <w:t xml:space="preserve">Minor/Track:  </w:t>
      </w:r>
      <w:bookmarkStart w:colFirst="0" w:colLast="0" w:name="bookmark=id.2s8eyo1" w:id="9"/>
      <w:bookmarkEnd w:id="9"/>
      <w:r w:rsidDel="00000000" w:rsidR="00000000" w:rsidRPr="00000000">
        <w:rPr>
          <w:rFonts w:ascii="Gentium Basic" w:cs="Gentium Basic" w:eastAsia="Gentium Basic" w:hAnsi="Gentium Basic"/>
          <w:color w:val="000000"/>
          <w:sz w:val="24"/>
          <w:szCs w:val="24"/>
          <w:rtl w:val="0"/>
        </w:rPr>
        <w:t xml:space="preserve">     </w:t>
      </w:r>
    </w:p>
    <w:p w:rsidR="00000000" w:rsidDel="00000000" w:rsidP="00000000" w:rsidRDefault="00000000" w:rsidRPr="00000000" w14:paraId="00000050">
      <w:pPr>
        <w:spacing w:after="0" w:line="240" w:lineRule="auto"/>
        <w:ind w:left="0" w:right="59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1">
      <w:pPr>
        <w:pBdr>
          <w:bottom w:color="000000" w:space="1" w:sz="12" w:val="single"/>
        </w:pBdr>
        <w:spacing w:after="0" w:line="240" w:lineRule="auto"/>
        <w:ind w:right="59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HU/Local Address:  </w:t>
      </w:r>
      <w:bookmarkStart w:colFirst="0" w:colLast="0" w:name="bookmark=id.17dp8vu" w:id="10"/>
      <w:bookmarkEnd w:id="10"/>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52">
      <w:pPr>
        <w:spacing w:after="0" w:line="240" w:lineRule="auto"/>
        <w:ind w:left="0" w:right="59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3">
      <w:pPr>
        <w:pBdr>
          <w:bottom w:color="000000" w:space="1" w:sz="12" w:val="single"/>
        </w:pBdr>
        <w:spacing w:after="0" w:line="240" w:lineRule="auto"/>
        <w:ind w:right="59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Permanent Address:  </w:t>
      </w:r>
      <w:bookmarkStart w:colFirst="0" w:colLast="0" w:name="bookmark=id.3rdcrjn" w:id="11"/>
      <w:bookmarkEnd w:id="11"/>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54">
      <w:pPr>
        <w:spacing w:after="0" w:line="240" w:lineRule="auto"/>
        <w:ind w:right="59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5">
      <w:pPr>
        <w:pBdr>
          <w:bottom w:color="000000" w:space="1" w:sz="12" w:val="single"/>
        </w:pBdr>
        <w:spacing w:after="0" w:line="240" w:lineRule="auto"/>
        <w:ind w:right="59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Mother/Guardian’s Name:  </w:t>
      </w:r>
      <w:bookmarkStart w:colFirst="0" w:colLast="0" w:name="bookmark=id.26in1rg" w:id="12"/>
      <w:bookmarkEnd w:id="12"/>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56">
      <w:pPr>
        <w:spacing w:after="0" w:line="240" w:lineRule="auto"/>
        <w:ind w:right="59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7">
      <w:pPr>
        <w:pBdr>
          <w:bottom w:color="000000" w:space="1" w:sz="12" w:val="single"/>
        </w:pBdr>
        <w:spacing w:after="0" w:line="240" w:lineRule="auto"/>
        <w:ind w:right="59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Father/Guardian’s Name:  </w:t>
      </w:r>
      <w:bookmarkStart w:colFirst="0" w:colLast="0" w:name="bookmark=id.lnxbz9" w:id="13"/>
      <w:bookmarkEnd w:id="13"/>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58">
      <w:pPr>
        <w:spacing w:after="0" w:line="240" w:lineRule="auto"/>
        <w:ind w:right="59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9">
      <w:pPr>
        <w:pBdr>
          <w:bottom w:color="000000" w:space="1" w:sz="12" w:val="single"/>
        </w:pBdr>
        <w:spacing w:after="0" w:line="240" w:lineRule="auto"/>
        <w:ind w:right="59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Name of Graduating High School:  </w:t>
      </w:r>
      <w:bookmarkStart w:colFirst="0" w:colLast="0" w:name="bookmark=id.35nkun2" w:id="14"/>
      <w:bookmarkEnd w:id="14"/>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5A">
      <w:pPr>
        <w:spacing w:after="0" w:line="240" w:lineRule="auto"/>
        <w:ind w:right="59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B">
      <w:pPr>
        <w:pBdr>
          <w:bottom w:color="000000" w:space="1" w:sz="12" w:val="single"/>
        </w:pBdr>
        <w:spacing w:after="0" w:line="240" w:lineRule="auto"/>
        <w:ind w:right="59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High School Address:  </w:t>
      </w:r>
      <w:bookmarkStart w:colFirst="0" w:colLast="0" w:name="bookmark=id.1ksv4uv" w:id="15"/>
      <w:bookmarkEnd w:id="15"/>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5C">
      <w:pPr>
        <w:spacing w:after="0" w:line="240" w:lineRule="auto"/>
        <w:ind w:right="59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D">
      <w:pPr>
        <w:pBdr>
          <w:bottom w:color="000000" w:space="1" w:sz="12" w:val="single"/>
        </w:pBdr>
        <w:spacing w:after="230" w:line="259" w:lineRule="auto"/>
        <w:ind w:left="0" w:right="677"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SAT Score:  </w:t>
      </w:r>
      <w:bookmarkStart w:colFirst="0" w:colLast="0" w:name="bookmark=id.44sinio" w:id="16"/>
      <w:bookmarkEnd w:id="16"/>
      <w:r w:rsidDel="00000000" w:rsidR="00000000" w:rsidRPr="00000000">
        <w:rPr>
          <w:rFonts w:ascii="Gentium Basic" w:cs="Gentium Basic" w:eastAsia="Gentium Basic" w:hAnsi="Gentium Basic"/>
          <w:sz w:val="24"/>
          <w:szCs w:val="24"/>
          <w:rtl w:val="0"/>
        </w:rPr>
        <w:t xml:space="preserve">     </w:t>
        <w:tab/>
        <w:t xml:space="preserve">ACT Score:  </w:t>
      </w:r>
      <w:bookmarkStart w:colFirst="0" w:colLast="0" w:name="bookmark=id.2jxsxqh" w:id="17"/>
      <w:bookmarkEnd w:id="17"/>
      <w:r w:rsidDel="00000000" w:rsidR="00000000" w:rsidRPr="00000000">
        <w:rPr>
          <w:rFonts w:ascii="Gentium Basic" w:cs="Gentium Basic" w:eastAsia="Gentium Basic" w:hAnsi="Gentium Basic"/>
          <w:sz w:val="24"/>
          <w:szCs w:val="24"/>
          <w:rtl w:val="0"/>
        </w:rPr>
        <w:t xml:space="preserve">     </w:t>
        <w:tab/>
        <w:t xml:space="preserve">High School GPA:  </w:t>
      </w:r>
      <w:bookmarkStart w:colFirst="0" w:colLast="0" w:name="bookmark=id.z337ya" w:id="18"/>
      <w:bookmarkEnd w:id="18"/>
      <w:r w:rsidDel="00000000" w:rsidR="00000000" w:rsidRPr="00000000">
        <w:rPr>
          <w:rFonts w:ascii="Gentium Basic" w:cs="Gentium Basic" w:eastAsia="Gentium Basic" w:hAnsi="Gentium Basic"/>
          <w:sz w:val="24"/>
          <w:szCs w:val="24"/>
          <w:rtl w:val="0"/>
        </w:rPr>
        <w:t xml:space="preserve">     </w:t>
        <w:tab/>
        <w:t xml:space="preserve">Rank in Class:  </w:t>
      </w:r>
      <w:bookmarkStart w:colFirst="0" w:colLast="0" w:name="bookmark=id.3j2qqm3" w:id="19"/>
      <w:bookmarkEnd w:id="19"/>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5E">
      <w:pPr>
        <w:spacing w:after="230" w:line="259" w:lineRule="auto"/>
        <w:ind w:left="0" w:right="677" w:firstLine="0"/>
        <w:rPr>
          <w:rFonts w:ascii="Gentium Basic" w:cs="Gentium Basic" w:eastAsia="Gentium Basic" w:hAnsi="Gentium Basic"/>
          <w:b w:val="1"/>
          <w:sz w:val="24"/>
          <w:szCs w:val="24"/>
        </w:rPr>
      </w:pPr>
      <w:r w:rsidDel="00000000" w:rsidR="00000000" w:rsidRPr="00000000">
        <w:rPr>
          <w:rFonts w:ascii="Gentium Basic" w:cs="Gentium Basic" w:eastAsia="Gentium Basic" w:hAnsi="Gentium Basic"/>
          <w:b w:val="1"/>
          <w:sz w:val="24"/>
          <w:szCs w:val="24"/>
          <w:rtl w:val="0"/>
        </w:rPr>
        <w:t xml:space="preserve">Part II – Extracurricular Information</w:t>
      </w:r>
    </w:p>
    <w:p w:rsidR="00000000" w:rsidDel="00000000" w:rsidP="00000000" w:rsidRDefault="00000000" w:rsidRPr="00000000" w14:paraId="0000005F">
      <w:pPr>
        <w:spacing w:after="0" w:line="240" w:lineRule="auto"/>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High School Extracurricular Activities:</w:t>
      </w:r>
    </w:p>
    <w:tbl>
      <w:tblPr>
        <w:tblStyle w:val="Table2"/>
        <w:tblW w:w="1020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4"/>
        <w:tblGridChange w:id="0">
          <w:tblGrid>
            <w:gridCol w:w="10204"/>
          </w:tblGrid>
        </w:tblGridChange>
      </w:tblGrid>
      <w:tr>
        <w:trPr>
          <w:cantSplit w:val="0"/>
          <w:trHeight w:val="2160" w:hRule="atLeast"/>
          <w:tblHeader w:val="0"/>
        </w:trPr>
        <w:tc>
          <w:tcPr/>
          <w:bookmarkStart w:colFirst="0" w:colLast="0" w:name="bookmark=id.1y810tw" w:id="20"/>
          <w:bookmarkEnd w:id="20"/>
          <w:p w:rsidR="00000000" w:rsidDel="00000000" w:rsidP="00000000" w:rsidRDefault="00000000" w:rsidRPr="00000000" w14:paraId="00000060">
            <w:pPr>
              <w:spacing w:after="0" w:line="240" w:lineRule="auto"/>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r>
          </w:p>
        </w:tc>
      </w:tr>
    </w:tbl>
    <w:p w:rsidR="00000000" w:rsidDel="00000000" w:rsidP="00000000" w:rsidRDefault="00000000" w:rsidRPr="00000000" w14:paraId="00000061">
      <w:pPr>
        <w:spacing w:after="0" w:line="240" w:lineRule="auto"/>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2">
      <w:pPr>
        <w:spacing w:after="0" w:line="240" w:lineRule="auto"/>
        <w:ind w:left="-5"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3">
      <w:pPr>
        <w:spacing w:after="0" w:line="240" w:lineRule="auto"/>
        <w:ind w:left="-5"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College Extra Curricular Activities: </w:t>
      </w:r>
    </w:p>
    <w:tbl>
      <w:tblPr>
        <w:tblStyle w:val="Table3"/>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rHeight w:val="2160" w:hRule="atLeast"/>
          <w:tblHeader w:val="0"/>
        </w:trPr>
        <w:tc>
          <w:tcPr/>
          <w:bookmarkStart w:colFirst="0" w:colLast="0" w:name="bookmark=id.4i7ojhp" w:id="21"/>
          <w:bookmarkEnd w:id="21"/>
          <w:p w:rsidR="00000000" w:rsidDel="00000000" w:rsidP="00000000" w:rsidRDefault="00000000" w:rsidRPr="00000000" w14:paraId="00000064">
            <w:pPr>
              <w:spacing w:after="0" w:line="240" w:lineRule="auto"/>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r>
          </w:p>
        </w:tc>
      </w:tr>
    </w:tbl>
    <w:p w:rsidR="00000000" w:rsidDel="00000000" w:rsidP="00000000" w:rsidRDefault="00000000" w:rsidRPr="00000000" w14:paraId="00000065">
      <w:pPr>
        <w:spacing w:after="0" w:line="240" w:lineRule="auto"/>
        <w:ind w:left="0" w:firstLine="0"/>
        <w:rPr>
          <w:rFonts w:ascii="Gentium Basic" w:cs="Gentium Basic" w:eastAsia="Gentium Basic" w:hAnsi="Gentium Basic"/>
          <w:sz w:val="18"/>
          <w:szCs w:val="18"/>
        </w:rPr>
      </w:pPr>
      <w:r w:rsidDel="00000000" w:rsidR="00000000" w:rsidRPr="00000000">
        <w:rPr>
          <w:rtl w:val="0"/>
        </w:rPr>
      </w:r>
    </w:p>
    <w:p w:rsidR="00000000" w:rsidDel="00000000" w:rsidP="00000000" w:rsidRDefault="00000000" w:rsidRPr="00000000" w14:paraId="00000066">
      <w:pPr>
        <w:spacing w:after="0" w:line="240" w:lineRule="auto"/>
        <w:ind w:left="-5"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Hobbies and Interests: </w:t>
      </w:r>
    </w:p>
    <w:tbl>
      <w:tblPr>
        <w:tblStyle w:val="Table4"/>
        <w:tblW w:w="10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rHeight w:val="2160" w:hRule="atLeast"/>
          <w:tblHeader w:val="0"/>
        </w:trPr>
        <w:tc>
          <w:tcPr/>
          <w:bookmarkStart w:colFirst="0" w:colLast="0" w:name="bookmark=id.2xcytpi" w:id="22"/>
          <w:bookmarkEnd w:id="22"/>
          <w:p w:rsidR="00000000" w:rsidDel="00000000" w:rsidP="00000000" w:rsidRDefault="00000000" w:rsidRPr="00000000" w14:paraId="00000067">
            <w:pPr>
              <w:spacing w:after="0" w:line="240" w:lineRule="auto"/>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r>
          </w:p>
        </w:tc>
      </w:tr>
    </w:tbl>
    <w:p w:rsidR="00000000" w:rsidDel="00000000" w:rsidP="00000000" w:rsidRDefault="00000000" w:rsidRPr="00000000" w14:paraId="00000068">
      <w:pPr>
        <w:spacing w:after="0" w:line="240" w:lineRule="auto"/>
        <w:ind w:left="-5" w:firstLine="0"/>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69">
      <w:pPr>
        <w:spacing w:after="0" w:line="240" w:lineRule="auto"/>
        <w:ind w:left="-5"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Travel Experience (U.S. or abroad): </w:t>
      </w:r>
    </w:p>
    <w:tbl>
      <w:tblPr>
        <w:tblStyle w:val="Table5"/>
        <w:tblW w:w="10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rHeight w:val="2160" w:hRule="atLeast"/>
          <w:tblHeader w:val="0"/>
        </w:trPr>
        <w:tc>
          <w:tcPr/>
          <w:bookmarkStart w:colFirst="0" w:colLast="0" w:name="bookmark=id.1ci93xb" w:id="23"/>
          <w:bookmarkEnd w:id="23"/>
          <w:p w:rsidR="00000000" w:rsidDel="00000000" w:rsidP="00000000" w:rsidRDefault="00000000" w:rsidRPr="00000000" w14:paraId="0000006A">
            <w:pPr>
              <w:spacing w:after="0" w:line="240" w:lineRule="auto"/>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r>
          </w:p>
        </w:tc>
      </w:tr>
    </w:tbl>
    <w:p w:rsidR="00000000" w:rsidDel="00000000" w:rsidP="00000000" w:rsidRDefault="00000000" w:rsidRPr="00000000" w14:paraId="0000006B">
      <w:pPr>
        <w:spacing w:after="0" w:line="240" w:lineRule="auto"/>
        <w:ind w:left="-5" w:firstLine="0"/>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6C">
      <w:pPr>
        <w:spacing w:after="0" w:line="240" w:lineRule="auto"/>
        <w:ind w:left="-5"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Work Experience</w:t>
      </w:r>
    </w:p>
    <w:tbl>
      <w:tblPr>
        <w:tblStyle w:val="Table6"/>
        <w:tblW w:w="10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rHeight w:val="2160" w:hRule="atLeast"/>
          <w:tblHeader w:val="0"/>
        </w:trPr>
        <w:tc>
          <w:tcPr/>
          <w:bookmarkStart w:colFirst="0" w:colLast="0" w:name="bookmark=id.3whwml4" w:id="24"/>
          <w:bookmarkEnd w:id="24"/>
          <w:p w:rsidR="00000000" w:rsidDel="00000000" w:rsidP="00000000" w:rsidRDefault="00000000" w:rsidRPr="00000000" w14:paraId="0000006D">
            <w:pPr>
              <w:spacing w:after="0" w:line="240" w:lineRule="auto"/>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r>
          </w:p>
        </w:tc>
      </w:tr>
    </w:tbl>
    <w:p w:rsidR="00000000" w:rsidDel="00000000" w:rsidP="00000000" w:rsidRDefault="00000000" w:rsidRPr="00000000" w14:paraId="0000006E">
      <w:pPr>
        <w:spacing w:after="0" w:line="240" w:lineRule="auto"/>
        <w:ind w:left="-5" w:firstLine="0"/>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6F">
      <w:pPr>
        <w:spacing w:after="0" w:line="240" w:lineRule="auto"/>
        <w:ind w:left="-5"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Volunteer Experience: </w:t>
      </w:r>
    </w:p>
    <w:tbl>
      <w:tblPr>
        <w:tblStyle w:val="Table7"/>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rHeight w:val="2160" w:hRule="atLeast"/>
          <w:tblHeader w:val="0"/>
        </w:trPr>
        <w:tc>
          <w:tcPr/>
          <w:bookmarkStart w:colFirst="0" w:colLast="0" w:name="bookmark=id.2bn6wsx" w:id="25"/>
          <w:bookmarkEnd w:id="25"/>
          <w:p w:rsidR="00000000" w:rsidDel="00000000" w:rsidP="00000000" w:rsidRDefault="00000000" w:rsidRPr="00000000" w14:paraId="00000070">
            <w:pPr>
              <w:spacing w:after="0" w:line="240" w:lineRule="auto"/>
              <w:ind w:left="0" w:righ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r>
          </w:p>
        </w:tc>
      </w:tr>
    </w:tbl>
    <w:p w:rsidR="00000000" w:rsidDel="00000000" w:rsidP="00000000" w:rsidRDefault="00000000" w:rsidRPr="00000000" w14:paraId="00000071">
      <w:pPr>
        <w:spacing w:after="0" w:line="240" w:lineRule="auto"/>
        <w:ind w:left="0" w:right="0" w:firstLine="0"/>
        <w:rPr>
          <w:rFonts w:ascii="Gentium Basic" w:cs="Gentium Basic" w:eastAsia="Gentium Basic" w:hAnsi="Gentium Basic"/>
          <w:b w:val="1"/>
          <w:sz w:val="24"/>
          <w:szCs w:val="24"/>
        </w:rPr>
      </w:pPr>
      <w:r w:rsidDel="00000000" w:rsidR="00000000" w:rsidRPr="00000000">
        <w:rPr>
          <w:rFonts w:ascii="Gentium Basic" w:cs="Gentium Basic" w:eastAsia="Gentium Basic" w:hAnsi="Gentium Basic"/>
          <w:sz w:val="24"/>
          <w:szCs w:val="24"/>
          <w:rtl w:val="0"/>
        </w:rPr>
        <w:t xml:space="preserve"> </w:t>
      </w:r>
      <w:r w:rsidDel="00000000" w:rsidR="00000000" w:rsidRPr="00000000">
        <w:rPr>
          <w:rFonts w:ascii="Gentium Basic" w:cs="Gentium Basic" w:eastAsia="Gentium Basic" w:hAnsi="Gentium Basic"/>
          <w:b w:val="1"/>
          <w:sz w:val="24"/>
          <w:szCs w:val="24"/>
          <w:rtl w:val="0"/>
        </w:rPr>
        <w:t xml:space="preserve">Part III – Reference Information</w:t>
      </w:r>
    </w:p>
    <w:p w:rsidR="00000000" w:rsidDel="00000000" w:rsidP="00000000" w:rsidRDefault="00000000" w:rsidRPr="00000000" w14:paraId="00000072">
      <w:pPr>
        <w:spacing w:after="0" w:line="240" w:lineRule="auto"/>
        <w:rPr>
          <w:rFonts w:ascii="Gentium Basic" w:cs="Gentium Basic" w:eastAsia="Gentium Basic" w:hAnsi="Gentium Basic"/>
          <w:b w:val="1"/>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Name, Relation, Email Address and Contact Number Persons Providing Letters of Reference:</w:t>
      </w:r>
    </w:p>
    <w:p w:rsidR="00000000" w:rsidDel="00000000" w:rsidP="00000000" w:rsidRDefault="00000000" w:rsidRPr="00000000" w14:paraId="00000074">
      <w:pPr>
        <w:spacing w:after="0" w:line="240" w:lineRule="auto"/>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Reference 1:</w:t>
      </w:r>
    </w:p>
    <w:tbl>
      <w:tblPr>
        <w:tblStyle w:val="Table8"/>
        <w:tblW w:w="10219.0" w:type="dxa"/>
        <w:jc w:val="left"/>
        <w:tblInd w:w="-5.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0219"/>
        <w:tblGridChange w:id="0">
          <w:tblGrid>
            <w:gridCol w:w="10219"/>
          </w:tblGrid>
        </w:tblGridChange>
      </w:tblGrid>
      <w:tr>
        <w:trPr>
          <w:cantSplit w:val="0"/>
          <w:trHeight w:val="432" w:hRule="atLeast"/>
          <w:tblHeader w:val="0"/>
        </w:trPr>
        <w:tc>
          <w:tcPr/>
          <w:p w:rsidR="00000000" w:rsidDel="00000000" w:rsidP="00000000" w:rsidRDefault="00000000" w:rsidRPr="00000000" w14:paraId="00000076">
            <w:pPr>
              <w:spacing w:after="0" w:line="240" w:lineRule="auto"/>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Name:  </w:t>
            </w:r>
            <w:bookmarkStart w:colFirst="0" w:colLast="0" w:name="bookmark=id.qsh70q" w:id="26"/>
            <w:bookmarkEnd w:id="26"/>
            <w:r w:rsidDel="00000000" w:rsidR="00000000" w:rsidRPr="00000000">
              <w:rPr>
                <w:rFonts w:ascii="Gentium Basic" w:cs="Gentium Basic" w:eastAsia="Gentium Basic" w:hAnsi="Gentium Basic"/>
                <w:sz w:val="32"/>
                <w:szCs w:val="32"/>
                <w:rtl w:val="0"/>
              </w:rPr>
              <w:t xml:space="preserve">     </w:t>
            </w:r>
          </w:p>
        </w:tc>
      </w:tr>
      <w:tr>
        <w:trPr>
          <w:cantSplit w:val="0"/>
          <w:trHeight w:val="432" w:hRule="atLeast"/>
          <w:tblHeader w:val="0"/>
        </w:trPr>
        <w:tc>
          <w:tcPr/>
          <w:p w:rsidR="00000000" w:rsidDel="00000000" w:rsidP="00000000" w:rsidRDefault="00000000" w:rsidRPr="00000000" w14:paraId="00000077">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Relation:  </w:t>
            </w:r>
            <w:bookmarkStart w:colFirst="0" w:colLast="0" w:name="bookmark=id.3as4poj" w:id="27"/>
            <w:bookmarkEnd w:id="27"/>
            <w:r w:rsidDel="00000000" w:rsidR="00000000" w:rsidRPr="00000000">
              <w:rPr>
                <w:rFonts w:ascii="Gentium Basic" w:cs="Gentium Basic" w:eastAsia="Gentium Basic" w:hAnsi="Gentium Basic"/>
                <w:sz w:val="32"/>
                <w:szCs w:val="32"/>
                <w:rtl w:val="0"/>
              </w:rPr>
              <w:t xml:space="preserve">     </w:t>
            </w:r>
          </w:p>
        </w:tc>
      </w:tr>
      <w:tr>
        <w:trPr>
          <w:cantSplit w:val="0"/>
          <w:trHeight w:val="432" w:hRule="atLeast"/>
          <w:tblHeader w:val="0"/>
        </w:trPr>
        <w:tc>
          <w:tcPr/>
          <w:p w:rsidR="00000000" w:rsidDel="00000000" w:rsidP="00000000" w:rsidRDefault="00000000" w:rsidRPr="00000000" w14:paraId="00000078">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Email Address:  </w:t>
            </w:r>
            <w:bookmarkStart w:colFirst="0" w:colLast="0" w:name="bookmark=id.1pxezwc" w:id="28"/>
            <w:bookmarkEnd w:id="28"/>
            <w:r w:rsidDel="00000000" w:rsidR="00000000" w:rsidRPr="00000000">
              <w:rPr>
                <w:rFonts w:ascii="Gentium Basic" w:cs="Gentium Basic" w:eastAsia="Gentium Basic" w:hAnsi="Gentium Basic"/>
                <w:sz w:val="32"/>
                <w:szCs w:val="32"/>
                <w:rtl w:val="0"/>
              </w:rPr>
              <w:t xml:space="preserve">     </w:t>
            </w:r>
          </w:p>
        </w:tc>
      </w:tr>
      <w:tr>
        <w:trPr>
          <w:cantSplit w:val="0"/>
          <w:trHeight w:val="432" w:hRule="atLeast"/>
          <w:tblHeader w:val="0"/>
        </w:trPr>
        <w:tc>
          <w:tcPr/>
          <w:p w:rsidR="00000000" w:rsidDel="00000000" w:rsidP="00000000" w:rsidRDefault="00000000" w:rsidRPr="00000000" w14:paraId="00000079">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Contact Number:  </w:t>
            </w:r>
            <w:bookmarkStart w:colFirst="0" w:colLast="0" w:name="bookmark=id.49x2ik5" w:id="29"/>
            <w:bookmarkEnd w:id="29"/>
            <w:r w:rsidDel="00000000" w:rsidR="00000000" w:rsidRPr="00000000">
              <w:rPr>
                <w:rFonts w:ascii="Gentium Basic" w:cs="Gentium Basic" w:eastAsia="Gentium Basic" w:hAnsi="Gentium Basic"/>
                <w:sz w:val="32"/>
                <w:szCs w:val="32"/>
                <w:rtl w:val="0"/>
              </w:rPr>
              <w:t xml:space="preserve">     </w:t>
            </w:r>
          </w:p>
        </w:tc>
      </w:tr>
      <w:tr>
        <w:trPr>
          <w:cantSplit w:val="0"/>
          <w:tblHeader w:val="0"/>
        </w:trPr>
        <w:tc>
          <w:tcPr/>
          <w:p w:rsidR="00000000" w:rsidDel="00000000" w:rsidP="00000000" w:rsidRDefault="00000000" w:rsidRPr="00000000" w14:paraId="0000007A">
            <w:pPr>
              <w:spacing w:after="0" w:line="240" w:lineRule="auto"/>
              <w:ind w:left="0" w:firstLine="0"/>
              <w:rPr>
                <w:rFonts w:ascii="Gentium Basic" w:cs="Gentium Basic" w:eastAsia="Gentium Basic" w:hAnsi="Gentium Basic"/>
                <w:sz w:val="24"/>
                <w:szCs w:val="24"/>
              </w:rPr>
            </w:pPr>
            <w:r w:rsidDel="00000000" w:rsidR="00000000" w:rsidRPr="00000000">
              <w:rPr>
                <w:rtl w:val="0"/>
              </w:rPr>
            </w:r>
          </w:p>
        </w:tc>
      </w:tr>
    </w:tbl>
    <w:p w:rsidR="00000000" w:rsidDel="00000000" w:rsidP="00000000" w:rsidRDefault="00000000" w:rsidRPr="00000000" w14:paraId="0000007B">
      <w:pPr>
        <w:spacing w:after="0" w:line="240" w:lineRule="auto"/>
        <w:ind w:left="73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Reference 2:</w:t>
      </w:r>
    </w:p>
    <w:tbl>
      <w:tblPr>
        <w:tblStyle w:val="Table9"/>
        <w:tblW w:w="10219.0" w:type="dxa"/>
        <w:jc w:val="left"/>
        <w:tblInd w:w="-5.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0219"/>
        <w:tblGridChange w:id="0">
          <w:tblGrid>
            <w:gridCol w:w="10219"/>
          </w:tblGrid>
        </w:tblGridChange>
      </w:tblGrid>
      <w:tr>
        <w:trPr>
          <w:cantSplit w:val="0"/>
          <w:trHeight w:val="432" w:hRule="atLeast"/>
          <w:tblHeader w:val="0"/>
        </w:trPr>
        <w:tc>
          <w:tcPr/>
          <w:p w:rsidR="00000000" w:rsidDel="00000000" w:rsidP="00000000" w:rsidRDefault="00000000" w:rsidRPr="00000000" w14:paraId="0000007D">
            <w:pPr>
              <w:spacing w:after="0" w:line="240" w:lineRule="auto"/>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Name:       </w:t>
            </w:r>
          </w:p>
        </w:tc>
      </w:tr>
      <w:tr>
        <w:trPr>
          <w:cantSplit w:val="0"/>
          <w:trHeight w:val="432" w:hRule="atLeast"/>
          <w:tblHeader w:val="0"/>
        </w:trPr>
        <w:tc>
          <w:tcPr/>
          <w:p w:rsidR="00000000" w:rsidDel="00000000" w:rsidP="00000000" w:rsidRDefault="00000000" w:rsidRPr="00000000" w14:paraId="0000007E">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Relation:       </w:t>
            </w:r>
          </w:p>
        </w:tc>
      </w:tr>
      <w:tr>
        <w:trPr>
          <w:cantSplit w:val="0"/>
          <w:trHeight w:val="432" w:hRule="atLeast"/>
          <w:tblHeader w:val="0"/>
        </w:trPr>
        <w:tc>
          <w:tcPr/>
          <w:p w:rsidR="00000000" w:rsidDel="00000000" w:rsidP="00000000" w:rsidRDefault="00000000" w:rsidRPr="00000000" w14:paraId="0000007F">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Email Address:       </w:t>
            </w:r>
          </w:p>
        </w:tc>
      </w:tr>
      <w:tr>
        <w:trPr>
          <w:cantSplit w:val="0"/>
          <w:trHeight w:val="432" w:hRule="atLeast"/>
          <w:tblHeader w:val="0"/>
        </w:trPr>
        <w:tc>
          <w:tcPr/>
          <w:p w:rsidR="00000000" w:rsidDel="00000000" w:rsidP="00000000" w:rsidRDefault="00000000" w:rsidRPr="00000000" w14:paraId="00000080">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Contact Number:       </w:t>
            </w:r>
          </w:p>
        </w:tc>
      </w:tr>
      <w:tr>
        <w:trPr>
          <w:cantSplit w:val="0"/>
          <w:tblHeader w:val="0"/>
        </w:trPr>
        <w:tc>
          <w:tcPr/>
          <w:p w:rsidR="00000000" w:rsidDel="00000000" w:rsidP="00000000" w:rsidRDefault="00000000" w:rsidRPr="00000000" w14:paraId="00000081">
            <w:pPr>
              <w:spacing w:after="0" w:line="240" w:lineRule="auto"/>
              <w:ind w:left="0" w:firstLine="0"/>
              <w:rPr>
                <w:rFonts w:ascii="Gentium Basic" w:cs="Gentium Basic" w:eastAsia="Gentium Basic" w:hAnsi="Gentium Basic"/>
                <w:sz w:val="24"/>
                <w:szCs w:val="24"/>
              </w:rPr>
            </w:pPr>
            <w:r w:rsidDel="00000000" w:rsidR="00000000" w:rsidRPr="00000000">
              <w:rPr>
                <w:rtl w:val="0"/>
              </w:rPr>
            </w:r>
          </w:p>
        </w:tc>
      </w:tr>
    </w:tbl>
    <w:p w:rsidR="00000000" w:rsidDel="00000000" w:rsidP="00000000" w:rsidRDefault="00000000" w:rsidRPr="00000000" w14:paraId="00000082">
      <w:pPr>
        <w:spacing w:after="0" w:line="240" w:lineRule="auto"/>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Reference 3:</w:t>
      </w:r>
    </w:p>
    <w:tbl>
      <w:tblPr>
        <w:tblStyle w:val="Table10"/>
        <w:tblW w:w="10219.0" w:type="dxa"/>
        <w:jc w:val="left"/>
        <w:tblInd w:w="-5.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0219"/>
        <w:tblGridChange w:id="0">
          <w:tblGrid>
            <w:gridCol w:w="10219"/>
          </w:tblGrid>
        </w:tblGridChange>
      </w:tblGrid>
      <w:tr>
        <w:trPr>
          <w:cantSplit w:val="0"/>
          <w:trHeight w:val="432" w:hRule="atLeast"/>
          <w:tblHeader w:val="0"/>
        </w:trPr>
        <w:tc>
          <w:tcPr/>
          <w:p w:rsidR="00000000" w:rsidDel="00000000" w:rsidP="00000000" w:rsidRDefault="00000000" w:rsidRPr="00000000" w14:paraId="00000084">
            <w:pPr>
              <w:spacing w:after="0" w:line="240" w:lineRule="auto"/>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Name:       </w:t>
            </w:r>
          </w:p>
        </w:tc>
      </w:tr>
      <w:tr>
        <w:trPr>
          <w:cantSplit w:val="0"/>
          <w:trHeight w:val="432" w:hRule="atLeast"/>
          <w:tblHeader w:val="0"/>
        </w:trPr>
        <w:tc>
          <w:tcPr/>
          <w:p w:rsidR="00000000" w:rsidDel="00000000" w:rsidP="00000000" w:rsidRDefault="00000000" w:rsidRPr="00000000" w14:paraId="00000085">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Relation:       </w:t>
            </w:r>
          </w:p>
        </w:tc>
      </w:tr>
      <w:tr>
        <w:trPr>
          <w:cantSplit w:val="0"/>
          <w:trHeight w:val="432" w:hRule="atLeast"/>
          <w:tblHeader w:val="0"/>
        </w:trPr>
        <w:tc>
          <w:tcPr/>
          <w:p w:rsidR="00000000" w:rsidDel="00000000" w:rsidP="00000000" w:rsidRDefault="00000000" w:rsidRPr="00000000" w14:paraId="00000086">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Email Address:       </w:t>
            </w:r>
          </w:p>
        </w:tc>
      </w:tr>
      <w:tr>
        <w:trPr>
          <w:cantSplit w:val="0"/>
          <w:trHeight w:val="432" w:hRule="atLeast"/>
          <w:tblHeader w:val="0"/>
        </w:trPr>
        <w:tc>
          <w:tcPr/>
          <w:p w:rsidR="00000000" w:rsidDel="00000000" w:rsidP="00000000" w:rsidRDefault="00000000" w:rsidRPr="00000000" w14:paraId="00000087">
            <w:pPr>
              <w:spacing w:after="0" w:line="240" w:lineRule="auto"/>
              <w:ind w:left="0" w:firstLine="0"/>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Contact Number:       </w:t>
            </w:r>
          </w:p>
        </w:tc>
      </w:tr>
      <w:tr>
        <w:trPr>
          <w:cantSplit w:val="0"/>
          <w:tblHeader w:val="0"/>
        </w:trPr>
        <w:tc>
          <w:tcPr/>
          <w:p w:rsidR="00000000" w:rsidDel="00000000" w:rsidP="00000000" w:rsidRDefault="00000000" w:rsidRPr="00000000" w14:paraId="00000088">
            <w:pPr>
              <w:spacing w:after="0" w:line="240" w:lineRule="auto"/>
              <w:ind w:left="0" w:firstLine="0"/>
              <w:rPr>
                <w:rFonts w:ascii="Gentium Basic" w:cs="Gentium Basic" w:eastAsia="Gentium Basic" w:hAnsi="Gentium Basic"/>
                <w:sz w:val="24"/>
                <w:szCs w:val="24"/>
              </w:rPr>
            </w:pPr>
            <w:r w:rsidDel="00000000" w:rsidR="00000000" w:rsidRPr="00000000">
              <w:rPr>
                <w:rtl w:val="0"/>
              </w:rPr>
            </w:r>
          </w:p>
        </w:tc>
      </w:tr>
    </w:tbl>
    <w:p w:rsidR="00000000" w:rsidDel="00000000" w:rsidP="00000000" w:rsidRDefault="00000000" w:rsidRPr="00000000" w14:paraId="00000089">
      <w:pPr>
        <w:spacing w:after="0" w:line="240" w:lineRule="auto"/>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A">
      <w:pPr>
        <w:spacing w:after="0" w:line="240" w:lineRule="auto"/>
        <w:ind w:left="0" w:righ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r>
    </w:p>
    <w:p w:rsidR="00000000" w:rsidDel="00000000" w:rsidP="00000000" w:rsidRDefault="00000000" w:rsidRPr="00000000" w14:paraId="0000008B">
      <w:pPr>
        <w:spacing w:after="0" w:line="240" w:lineRule="auto"/>
        <w:ind w:left="0" w:right="0"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The names listed here have submitted authentic, original letters of reference. </w:t>
      </w:r>
    </w:p>
    <w:p w:rsidR="00000000" w:rsidDel="00000000" w:rsidP="00000000" w:rsidRDefault="00000000" w:rsidRPr="00000000" w14:paraId="0000008C">
      <w:pPr>
        <w:spacing w:after="0" w:line="240" w:lineRule="auto"/>
        <w:ind w:left="0" w:right="0"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They have been collected honestly and fairly using the best of my ability.</w:t>
      </w:r>
    </w:p>
    <w:p w:rsidR="00000000" w:rsidDel="00000000" w:rsidP="00000000" w:rsidRDefault="00000000" w:rsidRPr="00000000" w14:paraId="0000008D">
      <w:pPr>
        <w:spacing w:after="0" w:line="240" w:lineRule="auto"/>
        <w:ind w:left="0" w:righ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E">
      <w:pPr>
        <w:spacing w:after="0" w:line="240" w:lineRule="auto"/>
        <w:ind w:left="-5"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F">
      <w:pPr>
        <w:spacing w:after="0" w:line="240" w:lineRule="auto"/>
        <w:ind w:left="-5"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0">
      <w:pPr>
        <w:pBdr>
          <w:bottom w:color="000000" w:space="1" w:sz="12" w:val="single"/>
        </w:pBdr>
        <w:spacing w:after="0" w:line="240" w:lineRule="auto"/>
        <w:ind w:left="-5"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Applicant Signature:</w:t>
        <w:tab/>
        <w:tab/>
        <w:tab/>
        <w:tab/>
        <w:tab/>
        <w:tab/>
        <w:tab/>
        <w:t xml:space="preserve">Date: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after="160" w:line="259" w:lineRule="auto"/>
        <w:ind w:left="0" w:right="0" w:firstLine="0"/>
        <w:rPr>
          <w:rFonts w:ascii="Gentium Basic" w:cs="Gentium Basic" w:eastAsia="Gentium Basic" w:hAnsi="Gentium Bas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spacing w:after="0" w:line="240" w:lineRule="auto"/>
        <w:ind w:left="0" w:right="0" w:firstLine="0"/>
        <w:rPr>
          <w:rFonts w:ascii="Gentium Basic" w:cs="Gentium Basic" w:eastAsia="Gentium Basic" w:hAnsi="Gentium Basic"/>
          <w:b w:val="1"/>
          <w:sz w:val="24"/>
          <w:szCs w:val="24"/>
        </w:rPr>
      </w:pPr>
      <w:r w:rsidDel="00000000" w:rsidR="00000000" w:rsidRPr="00000000">
        <w:rPr>
          <w:rFonts w:ascii="Gentium Basic" w:cs="Gentium Basic" w:eastAsia="Gentium Basic" w:hAnsi="Gentium Basic"/>
          <w:b w:val="1"/>
          <w:sz w:val="24"/>
          <w:szCs w:val="24"/>
          <w:rtl w:val="0"/>
        </w:rPr>
        <w:t xml:space="preserve">Part IV – Peer Recommendation Form I</w:t>
      </w:r>
    </w:p>
    <w:p w:rsidR="00000000" w:rsidDel="00000000" w:rsidP="00000000" w:rsidRDefault="00000000" w:rsidRPr="00000000" w14:paraId="00000094">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5">
      <w:pPr>
        <w:spacing w:after="0" w:line="240" w:lineRule="auto"/>
        <w:ind w:left="0" w:right="0" w:firstLine="0"/>
        <w:jc w:val="center"/>
        <w:rPr>
          <w:rFonts w:ascii="Gentium Basic" w:cs="Gentium Basic" w:eastAsia="Gentium Basic" w:hAnsi="Gentium Basic"/>
        </w:rPr>
      </w:pPr>
      <w:r w:rsidDel="00000000" w:rsidR="00000000" w:rsidRPr="00000000">
        <w:rPr>
          <w:rFonts w:ascii="Gentium Basic" w:cs="Gentium Basic" w:eastAsia="Gentium Basic" w:hAnsi="Gentium Basic"/>
          <w:rtl w:val="0"/>
        </w:rPr>
        <w:t xml:space="preserve">Please have individuals read this statement and sign only if they can agree to the statement in good faith.</w:t>
      </w:r>
    </w:p>
    <w:p w:rsidR="00000000" w:rsidDel="00000000" w:rsidP="00000000" w:rsidRDefault="00000000" w:rsidRPr="00000000" w14:paraId="00000096">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7">
      <w:pPr>
        <w:pBdr>
          <w:bottom w:color="000000" w:space="1" w:sz="12" w:val="single"/>
        </w:pBdr>
        <w:spacing w:after="0" w:line="240" w:lineRule="auto"/>
        <w:ind w:left="0" w:right="0" w:firstLine="0"/>
        <w:jc w:val="center"/>
        <w:rPr>
          <w:rFonts w:ascii="Gentium Basic" w:cs="Gentium Basic" w:eastAsia="Gentium Basic" w:hAnsi="Gentium Basic"/>
          <w:sz w:val="36"/>
          <w:szCs w:val="36"/>
        </w:rPr>
      </w:pPr>
      <w:r w:rsidDel="00000000" w:rsidR="00000000" w:rsidRPr="00000000">
        <w:rPr>
          <w:rFonts w:ascii="Gentium Basic" w:cs="Gentium Basic" w:eastAsia="Gentium Basic" w:hAnsi="Gentium Basic"/>
          <w:sz w:val="36"/>
          <w:szCs w:val="36"/>
          <w:rtl w:val="0"/>
        </w:rPr>
        <w:t xml:space="preserve">I have witnessed and can attest to the academic honorability of</w:t>
      </w:r>
    </w:p>
    <w:p w:rsidR="00000000" w:rsidDel="00000000" w:rsidP="00000000" w:rsidRDefault="00000000" w:rsidRPr="00000000" w14:paraId="00000098">
      <w:pPr>
        <w:pBdr>
          <w:bottom w:color="000000" w:space="1" w:sz="12" w:val="single"/>
        </w:pBdr>
        <w:spacing w:after="0" w:line="240" w:lineRule="auto"/>
        <w:ind w:left="0" w:right="0" w:firstLine="0"/>
        <w:jc w:val="center"/>
        <w:rPr>
          <w:rFonts w:ascii="Gentium Basic" w:cs="Gentium Basic" w:eastAsia="Gentium Basic" w:hAnsi="Gentium Basic"/>
          <w:sz w:val="36"/>
          <w:szCs w:val="36"/>
        </w:rPr>
      </w:pPr>
      <w:r w:rsidDel="00000000" w:rsidR="00000000" w:rsidRPr="00000000">
        <w:rPr>
          <w:rFonts w:ascii="Gentium Basic" w:cs="Gentium Basic" w:eastAsia="Gentium Basic" w:hAnsi="Gentium Basic"/>
          <w:sz w:val="32"/>
          <w:szCs w:val="32"/>
          <w:rtl w:val="0"/>
        </w:rPr>
        <w:t xml:space="preserve">     </w:t>
      </w:r>
      <w:r w:rsidDel="00000000" w:rsidR="00000000" w:rsidRPr="00000000">
        <w:rPr>
          <w:rFonts w:ascii="Gentium Basic" w:cs="Gentium Basic" w:eastAsia="Gentium Basic" w:hAnsi="Gentium Basic"/>
          <w:sz w:val="36"/>
          <w:szCs w:val="36"/>
          <w:rtl w:val="0"/>
        </w:rPr>
        <w:t xml:space="preserve"> </w:t>
      </w:r>
    </w:p>
    <w:p w:rsidR="00000000" w:rsidDel="00000000" w:rsidP="00000000" w:rsidRDefault="00000000" w:rsidRPr="00000000" w14:paraId="00000099">
      <w:pPr>
        <w:spacing w:after="0" w:line="240" w:lineRule="auto"/>
        <w:ind w:left="0" w:right="0" w:firstLine="0"/>
        <w:jc w:val="center"/>
        <w:rPr>
          <w:rFonts w:ascii="Gentium Basic" w:cs="Gentium Basic" w:eastAsia="Gentium Basic" w:hAnsi="Gentium Basic"/>
          <w:b w:val="1"/>
          <w:smallCaps w:val="1"/>
        </w:rPr>
      </w:pPr>
      <w:r w:rsidDel="00000000" w:rsidR="00000000" w:rsidRPr="00000000">
        <w:rPr>
          <w:rFonts w:ascii="Gentium Basic" w:cs="Gentium Basic" w:eastAsia="Gentium Basic" w:hAnsi="Gentium Basic"/>
          <w:b w:val="1"/>
          <w:smallCaps w:val="1"/>
          <w:rtl w:val="0"/>
        </w:rPr>
        <w:t xml:space="preserve">Applicant Name</w:t>
      </w:r>
    </w:p>
    <w:p w:rsidR="00000000" w:rsidDel="00000000" w:rsidP="00000000" w:rsidRDefault="00000000" w:rsidRPr="00000000" w14:paraId="0000009A">
      <w:pPr>
        <w:spacing w:after="0" w:line="240" w:lineRule="auto"/>
        <w:ind w:left="0" w:right="0" w:firstLine="0"/>
        <w:jc w:val="center"/>
        <w:rPr>
          <w:rFonts w:ascii="Gentium Basic" w:cs="Gentium Basic" w:eastAsia="Gentium Basic" w:hAnsi="Gentium Basic"/>
          <w:sz w:val="36"/>
          <w:szCs w:val="36"/>
        </w:rPr>
      </w:pPr>
      <w:r w:rsidDel="00000000" w:rsidR="00000000" w:rsidRPr="00000000">
        <w:rPr>
          <w:rtl w:val="0"/>
        </w:rPr>
      </w:r>
    </w:p>
    <w:p w:rsidR="00000000" w:rsidDel="00000000" w:rsidP="00000000" w:rsidRDefault="00000000" w:rsidRPr="00000000" w14:paraId="0000009B">
      <w:pPr>
        <w:spacing w:after="0" w:line="240" w:lineRule="auto"/>
        <w:ind w:left="0" w:right="0" w:firstLine="0"/>
        <w:jc w:val="center"/>
        <w:rPr>
          <w:rFonts w:ascii="Gentium Basic" w:cs="Gentium Basic" w:eastAsia="Gentium Basic" w:hAnsi="Gentium Basic"/>
          <w:sz w:val="36"/>
          <w:szCs w:val="36"/>
        </w:rPr>
      </w:pPr>
      <w:r w:rsidDel="00000000" w:rsidR="00000000" w:rsidRPr="00000000">
        <w:rPr>
          <w:rFonts w:ascii="Gentium Basic" w:cs="Gentium Basic" w:eastAsia="Gentium Basic" w:hAnsi="Gentium Basic"/>
          <w:sz w:val="36"/>
          <w:szCs w:val="36"/>
          <w:rtl w:val="0"/>
        </w:rPr>
        <w:t xml:space="preserve">The presence of my printed name and signature is verification of his/her presence and positive impact in the academic spaces of Hampton University.</w:t>
      </w:r>
    </w:p>
    <w:p w:rsidR="00000000" w:rsidDel="00000000" w:rsidP="00000000" w:rsidRDefault="00000000" w:rsidRPr="00000000" w14:paraId="0000009C">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D">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tbl>
      <w:tblPr>
        <w:tblStyle w:val="Table11"/>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1980"/>
        <w:gridCol w:w="4769"/>
        <w:tblGridChange w:id="0">
          <w:tblGrid>
            <w:gridCol w:w="3596"/>
            <w:gridCol w:w="1980"/>
            <w:gridCol w:w="4769"/>
          </w:tblGrid>
        </w:tblGridChange>
      </w:tblGrid>
      <w:tr>
        <w:trPr>
          <w:cantSplit w:val="0"/>
          <w:tblHeader w:val="0"/>
        </w:trPr>
        <w:tc>
          <w:tcPr/>
          <w:p w:rsidR="00000000" w:rsidDel="00000000" w:rsidP="00000000" w:rsidRDefault="00000000" w:rsidRPr="00000000" w14:paraId="0000009E">
            <w:pPr>
              <w:spacing w:after="0" w:line="240" w:lineRule="auto"/>
              <w:ind w:left="0" w:right="0" w:firstLine="0"/>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Name</w:t>
            </w:r>
          </w:p>
        </w:tc>
        <w:tc>
          <w:tcPr/>
          <w:p w:rsidR="00000000" w:rsidDel="00000000" w:rsidP="00000000" w:rsidRDefault="00000000" w:rsidRPr="00000000" w14:paraId="0000009F">
            <w:pPr>
              <w:spacing w:after="0" w:line="240" w:lineRule="auto"/>
              <w:ind w:left="0" w:right="0" w:firstLine="0"/>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HU ID#</w:t>
            </w:r>
          </w:p>
        </w:tc>
        <w:tc>
          <w:tcPr/>
          <w:p w:rsidR="00000000" w:rsidDel="00000000" w:rsidP="00000000" w:rsidRDefault="00000000" w:rsidRPr="00000000" w14:paraId="000000A0">
            <w:pPr>
              <w:spacing w:after="0" w:line="240" w:lineRule="auto"/>
              <w:ind w:left="0" w:right="0" w:firstLine="0"/>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Signature</w:t>
            </w:r>
          </w:p>
        </w:tc>
      </w:tr>
      <w:tr>
        <w:trPr>
          <w:cantSplit w:val="0"/>
          <w:trHeight w:val="576" w:hRule="atLeast"/>
          <w:tblHeader w:val="0"/>
        </w:trPr>
        <w:tc>
          <w:tcPr>
            <w:vAlign w:val="center"/>
          </w:tcPr>
          <w:p w:rsidR="00000000" w:rsidDel="00000000" w:rsidP="00000000" w:rsidRDefault="00000000" w:rsidRPr="00000000" w14:paraId="000000A1">
            <w:pPr>
              <w:spacing w:after="0" w:line="240" w:lineRule="auto"/>
              <w:ind w:left="0" w:right="0"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32"/>
                <w:szCs w:val="32"/>
                <w:rtl w:val="0"/>
              </w:rPr>
              <w:t xml:space="preserve">     </w:t>
            </w:r>
            <w:r w:rsidDel="00000000" w:rsidR="00000000" w:rsidRPr="00000000">
              <w:rPr>
                <w:rtl w:val="0"/>
              </w:rPr>
            </w:r>
          </w:p>
        </w:tc>
        <w:tc>
          <w:tcPr>
            <w:vAlign w:val="center"/>
          </w:tcPr>
          <w:p w:rsidR="00000000" w:rsidDel="00000000" w:rsidP="00000000" w:rsidRDefault="00000000" w:rsidRPr="00000000" w14:paraId="000000A2">
            <w:pPr>
              <w:spacing w:after="0" w:line="240" w:lineRule="auto"/>
              <w:ind w:left="0" w:right="0"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32"/>
                <w:szCs w:val="32"/>
                <w:rtl w:val="0"/>
              </w:rPr>
              <w:t xml:space="preserve">     </w:t>
            </w:r>
            <w:r w:rsidDel="00000000" w:rsidR="00000000" w:rsidRPr="00000000">
              <w:rPr>
                <w:rtl w:val="0"/>
              </w:rPr>
            </w:r>
          </w:p>
        </w:tc>
        <w:tc>
          <w:tcPr/>
          <w:p w:rsidR="00000000" w:rsidDel="00000000" w:rsidP="00000000" w:rsidRDefault="00000000" w:rsidRPr="00000000" w14:paraId="000000A3">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tc>
      </w:tr>
    </w:tbl>
    <w:p w:rsidR="00000000" w:rsidDel="00000000" w:rsidP="00000000" w:rsidRDefault="00000000" w:rsidRPr="00000000" w14:paraId="000000A4">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5">
      <w:pPr>
        <w:spacing w:after="0" w:line="240" w:lineRule="auto"/>
        <w:ind w:left="0" w:righ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Please say a few words about why you believe the applicant would be a good member of the Freddye T. Davy Honors College and/or why you believe s/he is deserving of the opportunity.</w:t>
      </w:r>
    </w:p>
    <w:p w:rsidR="00000000" w:rsidDel="00000000" w:rsidP="00000000" w:rsidRDefault="00000000" w:rsidRPr="00000000" w14:paraId="000000A6">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tbl>
      <w:tblPr>
        <w:tblStyle w:val="Table12"/>
        <w:tblW w:w="1037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79"/>
        <w:tblGridChange w:id="0">
          <w:tblGrid>
            <w:gridCol w:w="10379"/>
          </w:tblGrid>
        </w:tblGridChange>
      </w:tblGrid>
      <w:tr>
        <w:trPr>
          <w:cantSplit w:val="0"/>
          <w:trHeight w:val="5120" w:hRule="atLeast"/>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spacing w:after="160" w:line="259" w:lineRule="auto"/>
        <w:ind w:left="0" w:right="0" w:firstLine="0"/>
        <w:rPr>
          <w:rFonts w:ascii="Gentium Basic" w:cs="Gentium Basic" w:eastAsia="Gentium Basic" w:hAnsi="Gentium Basic"/>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A">
      <w:pPr>
        <w:spacing w:after="0" w:line="240" w:lineRule="auto"/>
        <w:ind w:left="0" w:right="0" w:firstLine="0"/>
        <w:rPr>
          <w:rFonts w:ascii="Gentium Basic" w:cs="Gentium Basic" w:eastAsia="Gentium Basic" w:hAnsi="Gentium Basic"/>
          <w:b w:val="1"/>
          <w:sz w:val="24"/>
          <w:szCs w:val="24"/>
        </w:rPr>
      </w:pPr>
      <w:r w:rsidDel="00000000" w:rsidR="00000000" w:rsidRPr="00000000">
        <w:rPr>
          <w:rFonts w:ascii="Gentium Basic" w:cs="Gentium Basic" w:eastAsia="Gentium Basic" w:hAnsi="Gentium Basic"/>
          <w:b w:val="1"/>
          <w:sz w:val="24"/>
          <w:szCs w:val="24"/>
          <w:rtl w:val="0"/>
        </w:rPr>
        <w:t xml:space="preserve">Peer Recommendation Form II</w:t>
      </w:r>
    </w:p>
    <w:p w:rsidR="00000000" w:rsidDel="00000000" w:rsidP="00000000" w:rsidRDefault="00000000" w:rsidRPr="00000000" w14:paraId="000000AB">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C">
      <w:pPr>
        <w:spacing w:after="0" w:line="240" w:lineRule="auto"/>
        <w:ind w:left="0" w:right="0" w:firstLine="0"/>
        <w:jc w:val="center"/>
        <w:rPr>
          <w:rFonts w:ascii="Gentium Basic" w:cs="Gentium Basic" w:eastAsia="Gentium Basic" w:hAnsi="Gentium Basic"/>
        </w:rPr>
      </w:pPr>
      <w:r w:rsidDel="00000000" w:rsidR="00000000" w:rsidRPr="00000000">
        <w:rPr>
          <w:rFonts w:ascii="Gentium Basic" w:cs="Gentium Basic" w:eastAsia="Gentium Basic" w:hAnsi="Gentium Basic"/>
          <w:rtl w:val="0"/>
        </w:rPr>
        <w:t xml:space="preserve">Please have individuals read this statement and sign only if they can agree to the statement in good faith.</w:t>
      </w:r>
    </w:p>
    <w:p w:rsidR="00000000" w:rsidDel="00000000" w:rsidP="00000000" w:rsidRDefault="00000000" w:rsidRPr="00000000" w14:paraId="000000AD">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E">
      <w:pPr>
        <w:pBdr>
          <w:bottom w:color="000000" w:space="1" w:sz="12" w:val="single"/>
        </w:pBdr>
        <w:spacing w:after="0" w:line="240" w:lineRule="auto"/>
        <w:ind w:left="0" w:right="0" w:firstLine="0"/>
        <w:jc w:val="center"/>
        <w:rPr>
          <w:rFonts w:ascii="Gentium Basic" w:cs="Gentium Basic" w:eastAsia="Gentium Basic" w:hAnsi="Gentium Basic"/>
          <w:sz w:val="36"/>
          <w:szCs w:val="36"/>
        </w:rPr>
      </w:pPr>
      <w:r w:rsidDel="00000000" w:rsidR="00000000" w:rsidRPr="00000000">
        <w:rPr>
          <w:rFonts w:ascii="Gentium Basic" w:cs="Gentium Basic" w:eastAsia="Gentium Basic" w:hAnsi="Gentium Basic"/>
          <w:sz w:val="36"/>
          <w:szCs w:val="36"/>
          <w:rtl w:val="0"/>
        </w:rPr>
        <w:t xml:space="preserve">I have witnessed and can attest to the academic honorability of</w:t>
      </w:r>
    </w:p>
    <w:p w:rsidR="00000000" w:rsidDel="00000000" w:rsidP="00000000" w:rsidRDefault="00000000" w:rsidRPr="00000000" w14:paraId="000000AF">
      <w:pPr>
        <w:pBdr>
          <w:bottom w:color="000000" w:space="1" w:sz="12" w:val="single"/>
        </w:pBdr>
        <w:spacing w:after="0" w:line="240" w:lineRule="auto"/>
        <w:ind w:left="0" w:right="0" w:firstLine="0"/>
        <w:jc w:val="center"/>
        <w:rPr>
          <w:rFonts w:ascii="Gentium Basic" w:cs="Gentium Basic" w:eastAsia="Gentium Basic" w:hAnsi="Gentium Basic"/>
          <w:sz w:val="36"/>
          <w:szCs w:val="36"/>
        </w:rPr>
      </w:pPr>
      <w:r w:rsidDel="00000000" w:rsidR="00000000" w:rsidRPr="00000000">
        <w:rPr>
          <w:rFonts w:ascii="Gentium Basic" w:cs="Gentium Basic" w:eastAsia="Gentium Basic" w:hAnsi="Gentium Basic"/>
          <w:sz w:val="32"/>
          <w:szCs w:val="32"/>
          <w:rtl w:val="0"/>
        </w:rPr>
        <w:t xml:space="preserve">     </w:t>
      </w:r>
      <w:r w:rsidDel="00000000" w:rsidR="00000000" w:rsidRPr="00000000">
        <w:rPr>
          <w:rFonts w:ascii="Gentium Basic" w:cs="Gentium Basic" w:eastAsia="Gentium Basic" w:hAnsi="Gentium Basic"/>
          <w:sz w:val="36"/>
          <w:szCs w:val="36"/>
          <w:rtl w:val="0"/>
        </w:rPr>
        <w:t xml:space="preserve"> </w:t>
      </w:r>
    </w:p>
    <w:p w:rsidR="00000000" w:rsidDel="00000000" w:rsidP="00000000" w:rsidRDefault="00000000" w:rsidRPr="00000000" w14:paraId="000000B0">
      <w:pPr>
        <w:spacing w:after="0" w:line="240" w:lineRule="auto"/>
        <w:ind w:left="0" w:right="0" w:firstLine="0"/>
        <w:jc w:val="center"/>
        <w:rPr>
          <w:rFonts w:ascii="Gentium Basic" w:cs="Gentium Basic" w:eastAsia="Gentium Basic" w:hAnsi="Gentium Basic"/>
          <w:b w:val="1"/>
          <w:smallCaps w:val="1"/>
        </w:rPr>
      </w:pPr>
      <w:r w:rsidDel="00000000" w:rsidR="00000000" w:rsidRPr="00000000">
        <w:rPr>
          <w:rFonts w:ascii="Gentium Basic" w:cs="Gentium Basic" w:eastAsia="Gentium Basic" w:hAnsi="Gentium Basic"/>
          <w:b w:val="1"/>
          <w:smallCaps w:val="1"/>
          <w:rtl w:val="0"/>
        </w:rPr>
        <w:t xml:space="preserve">Applicant Name</w:t>
      </w:r>
    </w:p>
    <w:p w:rsidR="00000000" w:rsidDel="00000000" w:rsidP="00000000" w:rsidRDefault="00000000" w:rsidRPr="00000000" w14:paraId="000000B1">
      <w:pPr>
        <w:spacing w:after="0" w:line="240" w:lineRule="auto"/>
        <w:ind w:left="0" w:right="0" w:firstLine="0"/>
        <w:jc w:val="center"/>
        <w:rPr>
          <w:rFonts w:ascii="Gentium Basic" w:cs="Gentium Basic" w:eastAsia="Gentium Basic" w:hAnsi="Gentium Basic"/>
          <w:sz w:val="36"/>
          <w:szCs w:val="36"/>
        </w:rPr>
      </w:pPr>
      <w:r w:rsidDel="00000000" w:rsidR="00000000" w:rsidRPr="00000000">
        <w:rPr>
          <w:rtl w:val="0"/>
        </w:rPr>
      </w:r>
    </w:p>
    <w:p w:rsidR="00000000" w:rsidDel="00000000" w:rsidP="00000000" w:rsidRDefault="00000000" w:rsidRPr="00000000" w14:paraId="000000B2">
      <w:pPr>
        <w:spacing w:after="0" w:line="240" w:lineRule="auto"/>
        <w:ind w:left="0" w:right="0" w:firstLine="0"/>
        <w:jc w:val="center"/>
        <w:rPr>
          <w:rFonts w:ascii="Gentium Basic" w:cs="Gentium Basic" w:eastAsia="Gentium Basic" w:hAnsi="Gentium Basic"/>
          <w:sz w:val="36"/>
          <w:szCs w:val="36"/>
        </w:rPr>
      </w:pPr>
      <w:r w:rsidDel="00000000" w:rsidR="00000000" w:rsidRPr="00000000">
        <w:rPr>
          <w:rFonts w:ascii="Gentium Basic" w:cs="Gentium Basic" w:eastAsia="Gentium Basic" w:hAnsi="Gentium Basic"/>
          <w:sz w:val="36"/>
          <w:szCs w:val="36"/>
          <w:rtl w:val="0"/>
        </w:rPr>
        <w:t xml:space="preserve">The presence of my printed name and signature is verification of his/her presence and positive impact in the academic spaces of Hampton University.</w:t>
      </w:r>
    </w:p>
    <w:p w:rsidR="00000000" w:rsidDel="00000000" w:rsidP="00000000" w:rsidRDefault="00000000" w:rsidRPr="00000000" w14:paraId="000000B3">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4">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tbl>
      <w:tblPr>
        <w:tblStyle w:val="Table13"/>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1980"/>
        <w:gridCol w:w="4769"/>
        <w:tblGridChange w:id="0">
          <w:tblGrid>
            <w:gridCol w:w="3596"/>
            <w:gridCol w:w="1980"/>
            <w:gridCol w:w="4769"/>
          </w:tblGrid>
        </w:tblGridChange>
      </w:tblGrid>
      <w:tr>
        <w:trPr>
          <w:cantSplit w:val="0"/>
          <w:tblHeader w:val="0"/>
        </w:trPr>
        <w:tc>
          <w:tcPr/>
          <w:p w:rsidR="00000000" w:rsidDel="00000000" w:rsidP="00000000" w:rsidRDefault="00000000" w:rsidRPr="00000000" w14:paraId="000000B5">
            <w:pPr>
              <w:spacing w:after="0" w:line="240" w:lineRule="auto"/>
              <w:ind w:left="0" w:right="0" w:firstLine="0"/>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Name</w:t>
            </w:r>
          </w:p>
        </w:tc>
        <w:tc>
          <w:tcPr/>
          <w:p w:rsidR="00000000" w:rsidDel="00000000" w:rsidP="00000000" w:rsidRDefault="00000000" w:rsidRPr="00000000" w14:paraId="000000B6">
            <w:pPr>
              <w:spacing w:after="0" w:line="240" w:lineRule="auto"/>
              <w:ind w:left="0" w:right="0" w:firstLine="0"/>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HU ID#</w:t>
            </w:r>
          </w:p>
        </w:tc>
        <w:tc>
          <w:tcPr/>
          <w:p w:rsidR="00000000" w:rsidDel="00000000" w:rsidP="00000000" w:rsidRDefault="00000000" w:rsidRPr="00000000" w14:paraId="000000B7">
            <w:pPr>
              <w:spacing w:after="0" w:line="240" w:lineRule="auto"/>
              <w:ind w:left="0" w:right="0" w:firstLine="0"/>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Signature</w:t>
            </w:r>
          </w:p>
        </w:tc>
      </w:tr>
      <w:tr>
        <w:trPr>
          <w:cantSplit w:val="0"/>
          <w:trHeight w:val="576" w:hRule="atLeast"/>
          <w:tblHeader w:val="0"/>
        </w:trPr>
        <w:tc>
          <w:tcPr>
            <w:vAlign w:val="center"/>
          </w:tcPr>
          <w:p w:rsidR="00000000" w:rsidDel="00000000" w:rsidP="00000000" w:rsidRDefault="00000000" w:rsidRPr="00000000" w14:paraId="000000B8">
            <w:pPr>
              <w:spacing w:after="0" w:line="240" w:lineRule="auto"/>
              <w:ind w:left="0" w:right="0"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32"/>
                <w:szCs w:val="32"/>
                <w:rtl w:val="0"/>
              </w:rPr>
              <w:t xml:space="preserve">     </w:t>
            </w:r>
            <w:r w:rsidDel="00000000" w:rsidR="00000000" w:rsidRPr="00000000">
              <w:rPr>
                <w:rtl w:val="0"/>
              </w:rPr>
            </w:r>
          </w:p>
        </w:tc>
        <w:tc>
          <w:tcPr>
            <w:vAlign w:val="center"/>
          </w:tcPr>
          <w:p w:rsidR="00000000" w:rsidDel="00000000" w:rsidP="00000000" w:rsidRDefault="00000000" w:rsidRPr="00000000" w14:paraId="000000B9">
            <w:pPr>
              <w:spacing w:after="0" w:line="240" w:lineRule="auto"/>
              <w:ind w:left="0" w:right="0" w:firstLine="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32"/>
                <w:szCs w:val="32"/>
                <w:rtl w:val="0"/>
              </w:rPr>
              <w:t xml:space="preserve">     </w:t>
            </w:r>
            <w:r w:rsidDel="00000000" w:rsidR="00000000" w:rsidRPr="00000000">
              <w:rPr>
                <w:rtl w:val="0"/>
              </w:rPr>
            </w:r>
          </w:p>
        </w:tc>
        <w:tc>
          <w:tcPr/>
          <w:p w:rsidR="00000000" w:rsidDel="00000000" w:rsidP="00000000" w:rsidRDefault="00000000" w:rsidRPr="00000000" w14:paraId="000000BA">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tc>
      </w:tr>
    </w:tbl>
    <w:p w:rsidR="00000000" w:rsidDel="00000000" w:rsidP="00000000" w:rsidRDefault="00000000" w:rsidRPr="00000000" w14:paraId="000000BB">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C">
      <w:pPr>
        <w:spacing w:after="0" w:line="240" w:lineRule="auto"/>
        <w:ind w:left="0" w:righ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Please say a few words about why you believe the applicant would be a good member of the Freddye T. Davy Honors College and/or why you believe s/he is deserving of the opportunity.</w:t>
      </w:r>
    </w:p>
    <w:p w:rsidR="00000000" w:rsidDel="00000000" w:rsidP="00000000" w:rsidRDefault="00000000" w:rsidRPr="00000000" w14:paraId="000000BD">
      <w:pPr>
        <w:spacing w:after="0" w:line="240" w:lineRule="auto"/>
        <w:ind w:left="0" w:right="0" w:firstLine="0"/>
        <w:rPr>
          <w:rFonts w:ascii="Gentium Basic" w:cs="Gentium Basic" w:eastAsia="Gentium Basic" w:hAnsi="Gentium Basic"/>
          <w:sz w:val="24"/>
          <w:szCs w:val="24"/>
        </w:rPr>
      </w:pPr>
      <w:r w:rsidDel="00000000" w:rsidR="00000000" w:rsidRPr="00000000">
        <w:rPr>
          <w:rtl w:val="0"/>
        </w:rPr>
      </w:r>
    </w:p>
    <w:tbl>
      <w:tblPr>
        <w:tblStyle w:val="Table14"/>
        <w:tblW w:w="1037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79"/>
        <w:tblGridChange w:id="0">
          <w:tblGrid>
            <w:gridCol w:w="10379"/>
          </w:tblGrid>
        </w:tblGridChange>
      </w:tblGrid>
      <w:tr>
        <w:trPr>
          <w:cantSplit w:val="0"/>
          <w:trHeight w:val="5120" w:hRule="atLeast"/>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spacing w:after="0" w:line="240" w:lineRule="auto"/>
        <w:ind w:left="-5"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1">
      <w:pPr>
        <w:spacing w:after="0" w:line="240" w:lineRule="auto"/>
        <w:ind w:left="-5"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2">
      <w:pPr>
        <w:spacing w:after="0" w:line="240" w:lineRule="auto"/>
        <w:ind w:left="-5"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3">
      <w:pPr>
        <w:spacing w:after="160" w:line="259" w:lineRule="auto"/>
        <w:ind w:left="0" w:right="0" w:firstLine="0"/>
        <w:rPr/>
      </w:pPr>
      <w:r w:rsidDel="00000000" w:rsidR="00000000" w:rsidRPr="00000000">
        <w:rPr>
          <w:rtl w:val="0"/>
        </w:rPr>
      </w:r>
    </w:p>
    <w:p w:rsidR="00000000" w:rsidDel="00000000" w:rsidP="00000000" w:rsidRDefault="00000000" w:rsidRPr="00000000" w14:paraId="000000C4">
      <w:pPr>
        <w:spacing w:after="160" w:line="259" w:lineRule="auto"/>
        <w:ind w:left="0" w:right="0" w:firstLine="0"/>
        <w:rPr>
          <w:rFonts w:ascii="Gentium Basic" w:cs="Gentium Basic" w:eastAsia="Gentium Basic" w:hAnsi="Gentium Basic"/>
          <w:b w:val="1"/>
          <w:i w:val="1"/>
          <w:sz w:val="24"/>
          <w:szCs w:val="24"/>
        </w:rPr>
      </w:pPr>
      <w:r w:rsidDel="00000000" w:rsidR="00000000" w:rsidRPr="00000000">
        <w:br w:type="page"/>
      </w:r>
      <w:r w:rsidDel="00000000" w:rsidR="00000000" w:rsidRPr="00000000">
        <w:rPr>
          <w:rFonts w:ascii="Gentium Basic" w:cs="Gentium Basic" w:eastAsia="Gentium Basic" w:hAnsi="Gentium Basic"/>
          <w:b w:val="1"/>
          <w:sz w:val="24"/>
          <w:szCs w:val="24"/>
          <w:rtl w:val="0"/>
        </w:rPr>
        <w:t xml:space="preserve">Part V – Short Essays:  </w:t>
      </w:r>
      <w:r w:rsidDel="00000000" w:rsidR="00000000" w:rsidRPr="00000000">
        <w:rPr>
          <w:rFonts w:ascii="Gentium Basic" w:cs="Gentium Basic" w:eastAsia="Gentium Basic" w:hAnsi="Gentium Basic"/>
          <w:i w:val="1"/>
          <w:sz w:val="24"/>
          <w:szCs w:val="24"/>
          <w:rtl w:val="0"/>
        </w:rPr>
        <w:t xml:space="preserve">Answer each question in 500 words or less.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Provide a statement (one or two paragraphs) that gives your perception of “honors”.  It should be specific and succinct.  It may contain such information as an analysis, and/or reflection of an “honors event,” the difference between an “honors” class and a “regular” class, your expectations of an honors program, or your expected contribution to this honors program.</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tl w:val="0"/>
        </w:rPr>
      </w:r>
    </w:p>
    <w:tbl>
      <w:tblPr>
        <w:tblStyle w:val="Table15"/>
        <w:tblW w:w="985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4"/>
        <w:tblGridChange w:id="0">
          <w:tblGrid>
            <w:gridCol w:w="9854"/>
          </w:tblGrid>
        </w:tblGridChange>
      </w:tblGrid>
      <w:tr>
        <w:trPr>
          <w:cantSplit w:val="0"/>
          <w:trHeight w:val="7920" w:hRule="atLeast"/>
          <w:tblHeader w:val="0"/>
        </w:trPr>
        <w:tc>
          <w:tcPr/>
          <w:bookmarkStart w:colFirst="0" w:colLast="0" w:name="bookmark=id.147n2zr" w:id="30"/>
          <w:bookmarkEnd w:id="30"/>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bookmarkStart w:colFirst="0" w:colLast="0" w:name="_heading=h.2p2csry" w:id="31"/>
            <w:bookmarkEnd w:id="31"/>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spacing w:after="160" w:line="259" w:lineRule="auto"/>
        <w:ind w:left="0" w:right="0" w:firstLine="0"/>
        <w:rPr>
          <w:rFonts w:ascii="Gentium Basic" w:cs="Gentium Basic" w:eastAsia="Gentium Basic" w:hAnsi="Gentium Basic"/>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Describe the personal traits that have carried you through your first semester at Hampton during a global pandemic and a nation in the pit of social unrest. Include a discussion of any weaknesses or limitations you are currently working to strengthen, eliminate or overcome and how you are doing so despite the times.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985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4"/>
        <w:tblGridChange w:id="0">
          <w:tblGrid>
            <w:gridCol w:w="9854"/>
          </w:tblGrid>
        </w:tblGridChange>
      </w:tblGrid>
      <w:tr>
        <w:trPr>
          <w:cantSplit w:val="0"/>
          <w:trHeight w:val="7920" w:hRule="atLeast"/>
          <w:tblHeader w:val="0"/>
        </w:trPr>
        <w:tc>
          <w:tcPr/>
          <w:bookmarkStart w:colFirst="0" w:colLast="0" w:name="bookmark=id.3o7alnk" w:id="32"/>
          <w:bookmarkEnd w:id="32"/>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44" w:before="0" w:line="249" w:lineRule="auto"/>
        <w:ind w:left="720" w:right="584" w:hanging="72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spacing w:after="160" w:line="259" w:lineRule="auto"/>
        <w:ind w:left="0" w:right="0" w:firstLine="0"/>
        <w:rPr>
          <w:rFonts w:ascii="Gentium Basic" w:cs="Gentium Basic" w:eastAsia="Gentium Basic" w:hAnsi="Gentium Basic"/>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Briefly (one or two paragraphs) state and explain your view on the most crucial problem facing human beings today.  What is a possible solution?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985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4"/>
        <w:tblGridChange w:id="0">
          <w:tblGrid>
            <w:gridCol w:w="9854"/>
          </w:tblGrid>
        </w:tblGridChange>
      </w:tblGrid>
      <w:tr>
        <w:trPr>
          <w:cantSplit w:val="0"/>
          <w:trHeight w:val="7920" w:hRule="atLeast"/>
          <w:tblHeader w:val="0"/>
        </w:trPr>
        <w:tc>
          <w:tcPr/>
          <w:bookmarkStart w:colFirst="0" w:colLast="0" w:name="bookmark=id.23ckvvd" w:id="33"/>
          <w:bookmarkEnd w:id="33"/>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ntium Basic" w:cs="Gentium Basic" w:eastAsia="Gentium Basic" w:hAnsi="Gentium Basic"/>
                <w:b w:val="0"/>
                <w:i w:val="0"/>
                <w:smallCaps w:val="0"/>
                <w:strike w:val="0"/>
                <w:color w:val="000000"/>
                <w:sz w:val="24"/>
                <w:szCs w:val="24"/>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D2">
      <w:pPr>
        <w:spacing w:after="160" w:line="259" w:lineRule="auto"/>
        <w:ind w:right="0"/>
        <w:rPr>
          <w:rFonts w:ascii="Gentium Basic" w:cs="Gentium Basic" w:eastAsia="Gentium Basic" w:hAnsi="Gentium Basic"/>
          <w:sz w:val="24"/>
          <w:szCs w:val="24"/>
        </w:rPr>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008" w:right="1008" w:header="720" w:footer="720"/>
          <w:pgNumType w:start="0"/>
          <w:titlePg w:val="1"/>
        </w:sectPr>
      </w:pPr>
      <w:r w:rsidDel="00000000" w:rsidR="00000000" w:rsidRPr="00000000">
        <w:rPr>
          <w:rtl w:val="0"/>
        </w:rPr>
      </w:r>
    </w:p>
    <w:p w:rsidR="00000000" w:rsidDel="00000000" w:rsidP="00000000" w:rsidRDefault="00000000" w:rsidRPr="00000000" w14:paraId="000000D3">
      <w:pPr>
        <w:spacing w:after="0" w:line="259" w:lineRule="auto"/>
        <w:ind w:left="0" w:right="0" w:firstLine="0"/>
        <w:rPr>
          <w:rFonts w:ascii="Gentium Basic" w:cs="Gentium Basic" w:eastAsia="Gentium Basic" w:hAnsi="Gentium Basic"/>
          <w:b w:val="1"/>
          <w:sz w:val="24"/>
          <w:szCs w:val="24"/>
        </w:rPr>
      </w:pPr>
      <w:r w:rsidDel="00000000" w:rsidR="00000000" w:rsidRPr="00000000">
        <w:rPr>
          <w:rFonts w:ascii="Gentium Basic" w:cs="Gentium Basic" w:eastAsia="Gentium Basic" w:hAnsi="Gentium Basic"/>
          <w:b w:val="1"/>
          <w:sz w:val="24"/>
          <w:szCs w:val="24"/>
          <w:rtl w:val="0"/>
        </w:rPr>
        <w:t xml:space="preserve">Part VI - Statement of Intent and Submission</w:t>
      </w:r>
    </w:p>
    <w:p w:rsidR="00000000" w:rsidDel="00000000" w:rsidP="00000000" w:rsidRDefault="00000000" w:rsidRPr="00000000" w14:paraId="000000D4">
      <w:pPr>
        <w:tabs>
          <w:tab w:val="left" w:leader="none" w:pos="5199"/>
        </w:tabs>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D5">
      <w:pPr>
        <w:tabs>
          <w:tab w:val="left" w:leader="none" w:pos="5199"/>
        </w:tabs>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The application presented here is indication of my desire and intention to become an active and engaged member of the Freddye T. Davy Honors College at Hampton University.  </w:t>
      </w:r>
    </w:p>
    <w:p w:rsidR="00000000" w:rsidDel="00000000" w:rsidP="00000000" w:rsidRDefault="00000000" w:rsidRPr="00000000" w14:paraId="000000D6">
      <w:pPr>
        <w:tabs>
          <w:tab w:val="left" w:leader="none" w:pos="5199"/>
        </w:tabs>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I understand that should my application be successful, I will be invited to interview with the Director and various members of the Honors College, to be held the first week of February.  </w:t>
      </w:r>
    </w:p>
    <w:p w:rsidR="00000000" w:rsidDel="00000000" w:rsidP="00000000" w:rsidRDefault="00000000" w:rsidRPr="00000000" w14:paraId="000000D7">
      <w:pPr>
        <w:tabs>
          <w:tab w:val="left" w:leader="none" w:pos="5199"/>
        </w:tabs>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I understand that this application is not a guarantee that I will be selected to participate in the Honors College Program.  </w:t>
      </w:r>
    </w:p>
    <w:p w:rsidR="00000000" w:rsidDel="00000000" w:rsidP="00000000" w:rsidRDefault="00000000" w:rsidRPr="00000000" w14:paraId="000000D8">
      <w:pPr>
        <w:tabs>
          <w:tab w:val="left" w:leader="none" w:pos="5199"/>
        </w:tabs>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b w:val="1"/>
          <w:sz w:val="24"/>
          <w:szCs w:val="24"/>
          <w:rtl w:val="0"/>
        </w:rPr>
        <w:t xml:space="preserve">Further, I </w:t>
      </w:r>
      <w:r w:rsidDel="00000000" w:rsidR="00000000" w:rsidRPr="00000000">
        <w:rPr>
          <w:rFonts w:ascii="Gentium Basic" w:cs="Gentium Basic" w:eastAsia="Gentium Basic" w:hAnsi="Gentium Basic"/>
          <w:b w:val="1"/>
          <w:smallCaps w:val="1"/>
          <w:sz w:val="24"/>
          <w:szCs w:val="24"/>
          <w:rtl w:val="0"/>
        </w:rPr>
        <w:t xml:space="preserve">understand that if selected to participate, I will be required to participate in</w:t>
      </w:r>
      <w:r w:rsidDel="00000000" w:rsidR="00000000" w:rsidRPr="00000000">
        <w:rPr>
          <w:rFonts w:ascii="Gentium Basic" w:cs="Gentium Basic" w:eastAsia="Gentium Basic" w:hAnsi="Gentium Basic"/>
          <w:sz w:val="24"/>
          <w:szCs w:val="24"/>
          <w:rtl w:val="0"/>
        </w:rPr>
        <w:t xml:space="preserve">:</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199"/>
        </w:tabs>
        <w:spacing w:after="0" w:before="0" w:line="249" w:lineRule="auto"/>
        <w:ind w:left="776" w:right="584" w:hanging="360"/>
        <w:jc w:val="left"/>
        <w:rPr>
          <w:rFonts w:ascii="Gentium Basic" w:cs="Gentium Basic" w:eastAsia="Gentium Basic" w:hAnsi="Gentium Basic"/>
          <w:b w:val="0"/>
          <w:i w:val="0"/>
          <w:smallCaps w:val="1"/>
          <w:strike w:val="0"/>
          <w:color w:val="000000"/>
          <w:sz w:val="24"/>
          <w:szCs w:val="24"/>
          <w:highlight w:val="yellow"/>
          <w:u w:val="none"/>
          <w:vertAlign w:val="baseline"/>
        </w:rPr>
      </w:pPr>
      <w:r w:rsidDel="00000000" w:rsidR="00000000" w:rsidRPr="00000000">
        <w:rPr>
          <w:rFonts w:ascii="Gentium Basic" w:cs="Gentium Basic" w:eastAsia="Gentium Basic" w:hAnsi="Gentium Basic"/>
          <w:b w:val="0"/>
          <w:i w:val="0"/>
          <w:smallCaps w:val="0"/>
          <w:strike w:val="0"/>
          <w:color w:val="000000"/>
          <w:sz w:val="24"/>
          <w:szCs w:val="24"/>
          <w:highlight w:val="yellow"/>
          <w:u w:val="none"/>
          <w:vertAlign w:val="baseline"/>
          <w:rtl w:val="0"/>
        </w:rPr>
        <w:t xml:space="preserve">The Freddye T. Davy Honors College New Member Orientation Weekend, </w:t>
      </w:r>
      <w:r w:rsidDel="00000000" w:rsidR="00000000" w:rsidRPr="00000000">
        <w:rPr>
          <w:rFonts w:ascii="Gentium Basic" w:cs="Gentium Basic" w:eastAsia="Gentium Basic" w:hAnsi="Gentium Basic"/>
          <w:sz w:val="24"/>
          <w:szCs w:val="24"/>
          <w:highlight w:val="yellow"/>
          <w:rtl w:val="0"/>
        </w:rPr>
        <w:t xml:space="preserve">TBD </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199"/>
        </w:tabs>
        <w:spacing w:after="0" w:before="0" w:line="249" w:lineRule="auto"/>
        <w:ind w:left="776" w:right="584" w:hanging="360"/>
        <w:jc w:val="left"/>
        <w:rPr>
          <w:rFonts w:ascii="Gentium Basic" w:cs="Gentium Basic" w:eastAsia="Gentium Basic" w:hAnsi="Gentium Basic"/>
          <w:b w:val="0"/>
          <w:i w:val="0"/>
          <w:smallCaps w:val="1"/>
          <w:strike w:val="0"/>
          <w:color w:val="000000"/>
          <w:sz w:val="24"/>
          <w:szCs w:val="24"/>
          <w:highlight w:val="yellow"/>
          <w:u w:val="none"/>
          <w:vertAlign w:val="baseline"/>
        </w:rPr>
      </w:pPr>
      <w:r w:rsidDel="00000000" w:rsidR="00000000" w:rsidRPr="00000000">
        <w:rPr>
          <w:rFonts w:ascii="Gentium Basic" w:cs="Gentium Basic" w:eastAsia="Gentium Basic" w:hAnsi="Gentium Basic"/>
          <w:b w:val="0"/>
          <w:i w:val="0"/>
          <w:smallCaps w:val="0"/>
          <w:strike w:val="0"/>
          <w:color w:val="000000"/>
          <w:sz w:val="24"/>
          <w:szCs w:val="24"/>
          <w:highlight w:val="yellow"/>
          <w:u w:val="none"/>
          <w:vertAlign w:val="baseline"/>
          <w:rtl w:val="0"/>
        </w:rPr>
        <w:t xml:space="preserve"> </w:t>
      </w:r>
      <w:r w:rsidDel="00000000" w:rsidR="00000000" w:rsidRPr="00000000">
        <w:rPr>
          <w:rFonts w:ascii="Gentium Basic" w:cs="Gentium Basic" w:eastAsia="Gentium Basic" w:hAnsi="Gentium Basic"/>
          <w:b w:val="0"/>
          <w:i w:val="0"/>
          <w:smallCaps w:val="1"/>
          <w:strike w:val="0"/>
          <w:color w:val="000000"/>
          <w:sz w:val="24"/>
          <w:szCs w:val="24"/>
          <w:highlight w:val="yellow"/>
          <w:u w:val="single"/>
          <w:vertAlign w:val="baseline"/>
          <w:rtl w:val="0"/>
        </w:rPr>
        <w:t xml:space="preserve">in its entirety</w:t>
      </w:r>
      <w:r w:rsidDel="00000000" w:rsidR="00000000" w:rsidRPr="00000000">
        <w:rPr>
          <w:rFonts w:ascii="Gentium Basic" w:cs="Gentium Basic" w:eastAsia="Gentium Basic" w:hAnsi="Gentium Basic"/>
          <w:b w:val="0"/>
          <w:i w:val="0"/>
          <w:smallCaps w:val="1"/>
          <w:strike w:val="0"/>
          <w:color w:val="000000"/>
          <w:sz w:val="24"/>
          <w:szCs w:val="24"/>
          <w:highlight w:val="yellow"/>
          <w:u w:val="none"/>
          <w:vertAlign w:val="baseline"/>
          <w:rtl w:val="0"/>
        </w:rPr>
        <w:t xml:space="preserve">; </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199"/>
        </w:tabs>
        <w:spacing w:after="0" w:before="0" w:line="249" w:lineRule="auto"/>
        <w:ind w:left="776" w:right="584" w:hanging="360"/>
        <w:jc w:val="left"/>
        <w:rPr>
          <w:rFonts w:ascii="Gentium Basic" w:cs="Gentium Basic" w:eastAsia="Gentium Basic" w:hAnsi="Gentium Basic"/>
          <w:b w:val="0"/>
          <w:i w:val="0"/>
          <w:smallCaps w:val="0"/>
          <w:strike w:val="0"/>
          <w:color w:val="000000"/>
          <w:sz w:val="24"/>
          <w:szCs w:val="24"/>
          <w:highlight w:val="yellow"/>
          <w:u w:val="none"/>
          <w:vertAlign w:val="baseline"/>
        </w:rPr>
      </w:pPr>
      <w:r w:rsidDel="00000000" w:rsidR="00000000" w:rsidRPr="00000000">
        <w:rPr>
          <w:rFonts w:ascii="Gentium Basic" w:cs="Gentium Basic" w:eastAsia="Gentium Basic" w:hAnsi="Gentium Basic"/>
          <w:b w:val="0"/>
          <w:i w:val="0"/>
          <w:smallCaps w:val="0"/>
          <w:strike w:val="0"/>
          <w:color w:val="000000"/>
          <w:sz w:val="24"/>
          <w:szCs w:val="24"/>
          <w:highlight w:val="yellow"/>
          <w:u w:val="none"/>
          <w:vertAlign w:val="baseline"/>
          <w:rtl w:val="0"/>
        </w:rPr>
        <w:t xml:space="preserve">The Honors College General Body Mandatory Meetings; </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199"/>
        </w:tabs>
        <w:spacing w:after="0" w:before="0" w:line="249" w:lineRule="auto"/>
        <w:ind w:left="776" w:right="584" w:hanging="360"/>
        <w:jc w:val="left"/>
        <w:rPr>
          <w:rFonts w:ascii="Gentium Basic" w:cs="Gentium Basic" w:eastAsia="Gentium Basic" w:hAnsi="Gentium Basic"/>
          <w:b w:val="0"/>
          <w:i w:val="0"/>
          <w:smallCaps w:val="0"/>
          <w:strike w:val="0"/>
          <w:color w:val="000000"/>
          <w:sz w:val="24"/>
          <w:szCs w:val="24"/>
          <w:highlight w:val="yellow"/>
          <w:u w:val="none"/>
          <w:vertAlign w:val="baseline"/>
        </w:rPr>
      </w:pPr>
      <w:r w:rsidDel="00000000" w:rsidR="00000000" w:rsidRPr="00000000">
        <w:rPr>
          <w:rFonts w:ascii="Gentium Basic" w:cs="Gentium Basic" w:eastAsia="Gentium Basic" w:hAnsi="Gentium Basic"/>
          <w:b w:val="0"/>
          <w:i w:val="0"/>
          <w:smallCaps w:val="0"/>
          <w:strike w:val="0"/>
          <w:color w:val="000000"/>
          <w:sz w:val="24"/>
          <w:szCs w:val="24"/>
          <w:highlight w:val="yellow"/>
          <w:u w:val="none"/>
          <w:vertAlign w:val="baseline"/>
          <w:rtl w:val="0"/>
        </w:rPr>
        <w:t xml:space="preserve">The New Member Induction Ceremony, and </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199"/>
        </w:tabs>
        <w:spacing w:after="244" w:before="0" w:line="249" w:lineRule="auto"/>
        <w:ind w:left="776" w:right="584" w:hanging="360"/>
        <w:jc w:val="left"/>
        <w:rPr>
          <w:rFonts w:ascii="Gentium Basic" w:cs="Gentium Basic" w:eastAsia="Gentium Basic" w:hAnsi="Gentium Basic"/>
          <w:b w:val="0"/>
          <w:i w:val="0"/>
          <w:smallCaps w:val="0"/>
          <w:strike w:val="0"/>
          <w:color w:val="000000"/>
          <w:sz w:val="24"/>
          <w:szCs w:val="24"/>
          <w:highlight w:val="yellow"/>
          <w:u w:val="none"/>
          <w:vertAlign w:val="baseline"/>
        </w:rPr>
      </w:pPr>
      <w:r w:rsidDel="00000000" w:rsidR="00000000" w:rsidRPr="00000000">
        <w:rPr>
          <w:rFonts w:ascii="Gentium Basic" w:cs="Gentium Basic" w:eastAsia="Gentium Basic" w:hAnsi="Gentium Basic"/>
          <w:b w:val="0"/>
          <w:i w:val="0"/>
          <w:smallCaps w:val="0"/>
          <w:strike w:val="0"/>
          <w:color w:val="000000"/>
          <w:sz w:val="24"/>
          <w:szCs w:val="24"/>
          <w:highlight w:val="yellow"/>
          <w:u w:val="none"/>
          <w:vertAlign w:val="baseline"/>
          <w:rtl w:val="0"/>
        </w:rPr>
        <w:t xml:space="preserve">The University Honors Day, in April 202</w:t>
      </w:r>
      <w:r w:rsidDel="00000000" w:rsidR="00000000" w:rsidRPr="00000000">
        <w:rPr>
          <w:rFonts w:ascii="Gentium Basic" w:cs="Gentium Basic" w:eastAsia="Gentium Basic" w:hAnsi="Gentium Basic"/>
          <w:sz w:val="24"/>
          <w:szCs w:val="24"/>
          <w:highlight w:val="yellow"/>
          <w:rtl w:val="0"/>
        </w:rPr>
        <w:t xml:space="preserve">4</w:t>
      </w:r>
      <w:r w:rsidDel="00000000" w:rsidR="00000000" w:rsidRPr="00000000">
        <w:rPr>
          <w:rFonts w:ascii="Gentium Basic" w:cs="Gentium Basic" w:eastAsia="Gentium Basic" w:hAnsi="Gentium Basic"/>
          <w:b w:val="0"/>
          <w:i w:val="0"/>
          <w:smallCaps w:val="0"/>
          <w:strike w:val="0"/>
          <w:color w:val="000000"/>
          <w:sz w:val="24"/>
          <w:szCs w:val="24"/>
          <w:highlight w:val="yellow"/>
          <w:u w:val="none"/>
          <w:vertAlign w:val="baseline"/>
          <w:rtl w:val="0"/>
        </w:rPr>
        <w:t xml:space="preserve">.</w:t>
      </w:r>
    </w:p>
    <w:p w:rsidR="00000000" w:rsidDel="00000000" w:rsidP="00000000" w:rsidRDefault="00000000" w:rsidRPr="00000000" w14:paraId="000000DE">
      <w:pPr>
        <w:tabs>
          <w:tab w:val="left" w:leader="none" w:pos="5199"/>
        </w:tabs>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My printed name and dated signature indicate my understanding of these things and that this application has been completed accurately and honestly to the best of my knowledge. Please accept this submission on my behalf.</w:t>
      </w:r>
    </w:p>
    <w:p w:rsidR="00000000" w:rsidDel="00000000" w:rsidP="00000000" w:rsidRDefault="00000000" w:rsidRPr="00000000" w14:paraId="000000DF">
      <w:pPr>
        <w:tabs>
          <w:tab w:val="left" w:leader="none" w:pos="5199"/>
        </w:tabs>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E0">
      <w:pPr>
        <w:tabs>
          <w:tab w:val="left" w:leader="none" w:pos="5199"/>
        </w:tabs>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E1">
      <w:pPr>
        <w:tabs>
          <w:tab w:val="left" w:leader="none" w:pos="5199"/>
        </w:tabs>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E2">
      <w:pPr>
        <w:tabs>
          <w:tab w:val="left" w:leader="none" w:pos="5199"/>
        </w:tabs>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E3">
      <w:pPr>
        <w:tabs>
          <w:tab w:val="left" w:leader="none" w:pos="5199"/>
        </w:tabs>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E4">
      <w:pPr>
        <w:tabs>
          <w:tab w:val="left" w:leader="none" w:pos="5199"/>
        </w:tabs>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E5">
      <w:pPr>
        <w:pBdr>
          <w:bottom w:color="000000" w:space="1" w:sz="12" w:val="single"/>
        </w:pBdr>
        <w:tabs>
          <w:tab w:val="left" w:leader="none" w:pos="5199"/>
        </w:tabs>
        <w:spacing w:after="0" w:line="240" w:lineRule="auto"/>
        <w:ind w:left="0" w:right="59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     </w:t>
        <w:tab/>
        <w:tab/>
        <w:tab/>
        <w:tab/>
        <w:t xml:space="preserve">          </w:t>
      </w:r>
    </w:p>
    <w:p w:rsidR="00000000" w:rsidDel="00000000" w:rsidP="00000000" w:rsidRDefault="00000000" w:rsidRPr="00000000" w14:paraId="000000E6">
      <w:pPr>
        <w:tabs>
          <w:tab w:val="left" w:leader="none" w:pos="5199"/>
        </w:tabs>
        <w:spacing w:after="0" w:line="240" w:lineRule="auto"/>
        <w:ind w:left="0" w:right="590" w:firstLine="0"/>
        <w:rPr/>
      </w:pPr>
      <w:r w:rsidDel="00000000" w:rsidR="00000000" w:rsidRPr="00000000">
        <w:rPr>
          <w:rFonts w:ascii="Gentium Basic" w:cs="Gentium Basic" w:eastAsia="Gentium Basic" w:hAnsi="Gentium Basic"/>
          <w:sz w:val="18"/>
          <w:szCs w:val="18"/>
          <w:rtl w:val="0"/>
        </w:rPr>
        <w:t xml:space="preserve">Applicant Printed Name                                                           Signature</w:t>
        <w:tab/>
        <w:tab/>
        <w:tab/>
        <w:tab/>
        <w:t xml:space="preserve">         Date</w:t>
      </w:r>
      <w:r w:rsidDel="00000000" w:rsidR="00000000" w:rsidRPr="00000000">
        <w:rPr>
          <w:rtl w:val="0"/>
        </w:rPr>
        <w:tab/>
      </w:r>
    </w:p>
    <w:sectPr>
      <w:headerReference r:id="rId16" w:type="default"/>
      <w:headerReference r:id="rId17" w:type="first"/>
      <w:headerReference r:id="rId18" w:type="even"/>
      <w:footerReference r:id="rId19" w:type="default"/>
      <w:footerReference r:id="rId20" w:type="first"/>
      <w:footerReference r:id="rId21" w:type="even"/>
      <w:type w:val="nextPage"/>
      <w:pgSz w:h="15840" w:w="12240" w:orient="portrait"/>
      <w:pgMar w:bottom="1440" w:top="1440" w:left="1440" w:right="1462" w:header="720" w:footer="72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S Gothic"/>
  <w:font w:name="Calibri"/>
  <w:font w:name="Courier New"/>
  <w:font w:name="Quintessential">
    <w:embedRegular w:fontKey="{00000000-0000-0000-0000-000000000000}" r:id="rId1" w:subsetted="0"/>
  </w:font>
  <w:font w:name="Noto Sans Symbols">
    <w:embedRegular w:fontKey="{00000000-0000-0000-0000-000000000000}" r:id="rId2" w:subsetted="0"/>
    <w:embedBold w:fontKey="{00000000-0000-0000-0000-000000000000}" r:id="rId3" w:subsetted="0"/>
  </w:font>
  <w:font w:name="Gentium Bas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spacing w:after="0" w:line="259" w:lineRule="auto"/>
      <w:ind w:left="389" w:right="0" w:firstLine="0"/>
      <w:rPr/>
    </w:pPr>
    <w:r w:rsidDel="00000000" w:rsidR="00000000" w:rsidRPr="00000000">
      <w:rPr>
        <w:rFonts w:ascii="Quintessential" w:cs="Quintessential" w:eastAsia="Quintessential" w:hAnsi="Quintessential"/>
        <w:i w:val="1"/>
        <w:sz w:val="20"/>
        <w:szCs w:val="20"/>
        <w:rtl w:val="0"/>
      </w:rPr>
      <w:t xml:space="preserve">We embrace taking a student from where he is to where he would not go himself.   </w:t>
    </w:r>
    <w:r w:rsidDel="00000000" w:rsidR="00000000" w:rsidRPr="00000000">
      <w:rPr>
        <w:rtl w:val="0"/>
      </w:rPr>
    </w:r>
  </w:p>
  <w:p w:rsidR="00000000" w:rsidDel="00000000" w:rsidP="00000000" w:rsidRDefault="00000000" w:rsidRPr="00000000" w14:paraId="000000F2">
    <w:pPr>
      <w:spacing w:after="0" w:line="259" w:lineRule="auto"/>
      <w:ind w:left="1723" w:right="0" w:firstLine="0"/>
      <w:rPr/>
    </w:pPr>
    <w:r w:rsidDel="00000000" w:rsidR="00000000" w:rsidRPr="00000000">
      <w:rPr>
        <w:rFonts w:ascii="Quintessential" w:cs="Quintessential" w:eastAsia="Quintessential" w:hAnsi="Quintessential"/>
        <w:i w:val="1"/>
        <w:sz w:val="20"/>
        <w:szCs w:val="20"/>
        <w:rtl w:val="0"/>
      </w:rPr>
      <w:t xml:space="preserve">Our primary job is to provide exposure and experience. </w:t>
    </w:r>
    <w:r w:rsidDel="00000000" w:rsidR="00000000" w:rsidRPr="00000000">
      <w:rPr>
        <w:rtl w:val="0"/>
      </w:rPr>
    </w:r>
  </w:p>
  <w:p w:rsidR="00000000" w:rsidDel="00000000" w:rsidP="00000000" w:rsidRDefault="00000000" w:rsidRPr="00000000" w14:paraId="000000F3">
    <w:pPr>
      <w:spacing w:after="108" w:line="259" w:lineRule="auto"/>
      <w:ind w:left="0" w:right="656" w:firstLine="0"/>
      <w:jc w:val="center"/>
      <w:rPr/>
    </w:pPr>
    <w:r w:rsidDel="00000000" w:rsidR="00000000" w:rsidRPr="00000000">
      <w:rPr>
        <w:i w:val="1"/>
        <w:sz w:val="6"/>
        <w:szCs w:val="6"/>
        <w:rtl w:val="0"/>
      </w:rPr>
      <w:t xml:space="preserve"> </w:t>
    </w:r>
    <w:r w:rsidDel="00000000" w:rsidR="00000000" w:rsidRPr="00000000">
      <w:rPr>
        <w:rtl w:val="0"/>
      </w:rPr>
    </w:r>
  </w:p>
  <w:p w:rsidR="00000000" w:rsidDel="00000000" w:rsidP="00000000" w:rsidRDefault="00000000" w:rsidRPr="00000000" w14:paraId="000000F4">
    <w:pPr>
      <w:spacing w:after="0" w:line="259" w:lineRule="auto"/>
      <w:ind w:left="0" w:right="674" w:firstLine="0"/>
      <w:jc w:val="center"/>
      <w:rPr/>
    </w:pPr>
    <w:r w:rsidDel="00000000" w:rsidR="00000000" w:rsidRPr="00000000">
      <w:rPr>
        <w:i w:val="1"/>
        <w:sz w:val="18"/>
        <w:szCs w:val="18"/>
        <w:rtl w:val="0"/>
      </w:rPr>
      <w:t xml:space="preserve">Freddye T. Davy Honors College Guiding Principle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spacing w:after="0" w:line="259" w:lineRule="auto"/>
      <w:ind w:left="1440" w:right="0" w:firstLine="0"/>
      <w:rPr/>
    </w:pPr>
    <w:r w:rsidDel="00000000" w:rsidR="00000000" w:rsidRPr="00000000">
      <w:rPr>
        <w:i w:val="1"/>
        <w:rtl w:val="0"/>
      </w:rPr>
      <w:t xml:space="preserve">Hampton University  </w:t>
    </w:r>
    <w:r w:rsidDel="00000000" w:rsidR="00000000" w:rsidRPr="00000000">
      <w:rPr>
        <w:rtl w:val="0"/>
      </w:rPr>
    </w:r>
  </w:p>
  <w:p w:rsidR="00000000" w:rsidDel="00000000" w:rsidP="00000000" w:rsidRDefault="00000000" w:rsidRPr="00000000" w14:paraId="000000F6">
    <w:pPr>
      <w:spacing w:after="0" w:line="259" w:lineRule="auto"/>
      <w:ind w:left="1440" w:right="0" w:firstLine="0"/>
      <w:rPr/>
    </w:pPr>
    <w:r w:rsidDel="00000000" w:rsidR="00000000" w:rsidRPr="00000000">
      <w:rPr>
        <w:i w:val="1"/>
        <w:rtl w:val="0"/>
      </w:rPr>
      <w:t xml:space="preserve">Hampton, VA  23668 </w:t>
    </w:r>
    <w:r w:rsidDel="00000000" w:rsidR="00000000" w:rsidRPr="00000000">
      <w:rPr>
        <w:rtl w:val="0"/>
      </w:rPr>
    </w:r>
  </w:p>
  <w:p w:rsidR="00000000" w:rsidDel="00000000" w:rsidP="00000000" w:rsidRDefault="00000000" w:rsidRPr="00000000" w14:paraId="000000F7">
    <w:pPr>
      <w:spacing w:after="412" w:line="259" w:lineRule="auto"/>
      <w:ind w:left="0" w:righ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8">
    <w:pPr>
      <w:spacing w:after="0" w:line="259" w:lineRule="auto"/>
      <w:ind w:left="389" w:right="0" w:firstLine="0"/>
      <w:rPr/>
    </w:pPr>
    <w:r w:rsidDel="00000000" w:rsidR="00000000" w:rsidRPr="00000000">
      <w:rPr>
        <w:rFonts w:ascii="Quintessential" w:cs="Quintessential" w:eastAsia="Quintessential" w:hAnsi="Quintessential"/>
        <w:i w:val="1"/>
        <w:sz w:val="20"/>
        <w:szCs w:val="20"/>
        <w:rtl w:val="0"/>
      </w:rPr>
      <w:t xml:space="preserve">We embrace taking a student from where he is to where he would not go himself.   </w:t>
    </w:r>
    <w:r w:rsidDel="00000000" w:rsidR="00000000" w:rsidRPr="00000000">
      <w:rPr>
        <w:rtl w:val="0"/>
      </w:rPr>
    </w:r>
  </w:p>
  <w:p w:rsidR="00000000" w:rsidDel="00000000" w:rsidP="00000000" w:rsidRDefault="00000000" w:rsidRPr="00000000" w14:paraId="000000F9">
    <w:pPr>
      <w:spacing w:after="0" w:line="259" w:lineRule="auto"/>
      <w:ind w:left="1723" w:right="0" w:firstLine="0"/>
      <w:rPr/>
    </w:pPr>
    <w:r w:rsidDel="00000000" w:rsidR="00000000" w:rsidRPr="00000000">
      <w:rPr>
        <w:rFonts w:ascii="Quintessential" w:cs="Quintessential" w:eastAsia="Quintessential" w:hAnsi="Quintessential"/>
        <w:i w:val="1"/>
        <w:sz w:val="20"/>
        <w:szCs w:val="20"/>
        <w:rtl w:val="0"/>
      </w:rPr>
      <w:t xml:space="preserve">Our primary job is to provide exposure and experience. </w:t>
    </w:r>
    <w:r w:rsidDel="00000000" w:rsidR="00000000" w:rsidRPr="00000000">
      <w:rPr>
        <w:rtl w:val="0"/>
      </w:rPr>
    </w:r>
  </w:p>
  <w:p w:rsidR="00000000" w:rsidDel="00000000" w:rsidP="00000000" w:rsidRDefault="00000000" w:rsidRPr="00000000" w14:paraId="000000FA">
    <w:pPr>
      <w:spacing w:after="108" w:line="259" w:lineRule="auto"/>
      <w:ind w:left="40" w:right="0" w:firstLine="0"/>
      <w:jc w:val="center"/>
      <w:rPr/>
    </w:pPr>
    <w:r w:rsidDel="00000000" w:rsidR="00000000" w:rsidRPr="00000000">
      <w:rPr>
        <w:i w:val="1"/>
        <w:sz w:val="6"/>
        <w:szCs w:val="6"/>
        <w:rtl w:val="0"/>
      </w:rPr>
      <w:t xml:space="preserve"> </w:t>
    </w:r>
    <w:r w:rsidDel="00000000" w:rsidR="00000000" w:rsidRPr="00000000">
      <w:rPr>
        <w:rtl w:val="0"/>
      </w:rPr>
    </w:r>
  </w:p>
  <w:p w:rsidR="00000000" w:rsidDel="00000000" w:rsidP="00000000" w:rsidRDefault="00000000" w:rsidRPr="00000000" w14:paraId="000000FB">
    <w:pPr>
      <w:spacing w:after="0" w:line="259" w:lineRule="auto"/>
      <w:ind w:left="22" w:right="0" w:firstLine="0"/>
      <w:jc w:val="center"/>
      <w:rPr/>
    </w:pPr>
    <w:r w:rsidDel="00000000" w:rsidR="00000000" w:rsidRPr="00000000">
      <w:rPr>
        <w:i w:val="1"/>
        <w:sz w:val="18"/>
        <w:szCs w:val="18"/>
        <w:rtl w:val="0"/>
      </w:rPr>
      <w:t xml:space="preserve">Freddye T. Davy Honors College Guiding Principle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spacing w:after="0" w:line="259" w:lineRule="auto"/>
      <w:ind w:left="0" w:right="0" w:firstLine="0"/>
      <w:jc w:val="center"/>
      <w:rPr>
        <w:rFonts w:ascii="Gentium Basic" w:cs="Gentium Basic" w:eastAsia="Gentium Basic" w:hAnsi="Gentium Basic"/>
        <w:i w:val="1"/>
        <w:sz w:val="20"/>
        <w:szCs w:val="20"/>
      </w:rPr>
    </w:pPr>
    <w:r w:rsidDel="00000000" w:rsidR="00000000" w:rsidRPr="00000000">
      <w:rPr>
        <w:rFonts w:ascii="Gentium Basic" w:cs="Gentium Basic" w:eastAsia="Gentium Basic" w:hAnsi="Gentium Basic"/>
        <w:i w:val="1"/>
        <w:sz w:val="20"/>
        <w:szCs w:val="20"/>
        <w:rtl w:val="0"/>
      </w:rPr>
      <w:t xml:space="preserve">We embrace taking a student from where he is to where he would not go himself. </w:t>
    </w:r>
  </w:p>
  <w:p w:rsidR="00000000" w:rsidDel="00000000" w:rsidP="00000000" w:rsidRDefault="00000000" w:rsidRPr="00000000" w14:paraId="000000FD">
    <w:pPr>
      <w:spacing w:after="0" w:line="259" w:lineRule="auto"/>
      <w:ind w:left="0" w:right="0" w:firstLine="0"/>
      <w:jc w:val="center"/>
      <w:rPr>
        <w:rFonts w:ascii="Gentium Basic" w:cs="Gentium Basic" w:eastAsia="Gentium Basic" w:hAnsi="Gentium Basic"/>
      </w:rPr>
    </w:pPr>
    <w:r w:rsidDel="00000000" w:rsidR="00000000" w:rsidRPr="00000000">
      <w:rPr>
        <w:rFonts w:ascii="Gentium Basic" w:cs="Gentium Basic" w:eastAsia="Gentium Basic" w:hAnsi="Gentium Basic"/>
        <w:i w:val="1"/>
        <w:sz w:val="20"/>
        <w:szCs w:val="20"/>
        <w:rtl w:val="0"/>
      </w:rPr>
      <w:t xml:space="preserve">Our primary job is to provide exposure and experience.</w:t>
    </w:r>
    <w:r w:rsidDel="00000000" w:rsidR="00000000" w:rsidRPr="00000000">
      <w:rPr>
        <w:rtl w:val="0"/>
      </w:rPr>
    </w:r>
  </w:p>
  <w:p w:rsidR="00000000" w:rsidDel="00000000" w:rsidP="00000000" w:rsidRDefault="00000000" w:rsidRPr="00000000" w14:paraId="000000FE">
    <w:pPr>
      <w:spacing w:after="0" w:line="259" w:lineRule="auto"/>
      <w:ind w:left="0" w:right="0" w:firstLine="0"/>
      <w:jc w:val="center"/>
      <w:rPr>
        <w:rFonts w:ascii="Gentium Basic" w:cs="Gentium Basic" w:eastAsia="Gentium Basic" w:hAnsi="Gentium Basic"/>
      </w:rPr>
    </w:pPr>
    <w:r w:rsidDel="00000000" w:rsidR="00000000" w:rsidRPr="00000000">
      <w:rPr>
        <w:rFonts w:ascii="Gentium Basic" w:cs="Gentium Basic" w:eastAsia="Gentium Basic" w:hAnsi="Gentium Basic"/>
        <w:i w:val="1"/>
        <w:sz w:val="18"/>
        <w:szCs w:val="18"/>
        <w:rtl w:val="0"/>
      </w:rPr>
      <w:t xml:space="preserve">Freddye T. Davy Honors College Guiding Principle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spacing w:after="0" w:line="259" w:lineRule="auto"/>
      <w:ind w:left="389" w:right="0" w:firstLine="0"/>
      <w:jc w:val="center"/>
      <w:rPr>
        <w:rFonts w:ascii="Gentium Basic" w:cs="Gentium Basic" w:eastAsia="Gentium Basic" w:hAnsi="Gentium Basic"/>
        <w:i w:val="1"/>
        <w:sz w:val="20"/>
        <w:szCs w:val="20"/>
      </w:rPr>
    </w:pPr>
    <w:r w:rsidDel="00000000" w:rsidR="00000000" w:rsidRPr="00000000">
      <w:rPr>
        <w:rFonts w:ascii="Gentium Basic" w:cs="Gentium Basic" w:eastAsia="Gentium Basic" w:hAnsi="Gentium Basic"/>
        <w:i w:val="1"/>
        <w:sz w:val="20"/>
        <w:szCs w:val="20"/>
        <w:rtl w:val="0"/>
      </w:rPr>
      <w:t xml:space="preserve">We embrace taking a student from where he is to where he would not go himself.</w:t>
    </w:r>
  </w:p>
  <w:p w:rsidR="00000000" w:rsidDel="00000000" w:rsidP="00000000" w:rsidRDefault="00000000" w:rsidRPr="00000000" w14:paraId="00000100">
    <w:pPr>
      <w:spacing w:after="0" w:line="259" w:lineRule="auto"/>
      <w:ind w:left="0" w:right="0" w:firstLine="0"/>
      <w:jc w:val="center"/>
      <w:rPr>
        <w:rFonts w:ascii="Gentium Basic" w:cs="Gentium Basic" w:eastAsia="Gentium Basic" w:hAnsi="Gentium Basic"/>
        <w:i w:val="1"/>
        <w:sz w:val="20"/>
        <w:szCs w:val="20"/>
      </w:rPr>
    </w:pPr>
    <w:r w:rsidDel="00000000" w:rsidR="00000000" w:rsidRPr="00000000">
      <w:rPr>
        <w:rFonts w:ascii="Gentium Basic" w:cs="Gentium Basic" w:eastAsia="Gentium Basic" w:hAnsi="Gentium Basic"/>
        <w:i w:val="1"/>
        <w:sz w:val="20"/>
        <w:szCs w:val="20"/>
        <w:rtl w:val="0"/>
      </w:rPr>
      <w:t xml:space="preserve">Our primary job is to provide exposure and experience.</w:t>
    </w:r>
  </w:p>
  <w:p w:rsidR="00000000" w:rsidDel="00000000" w:rsidP="00000000" w:rsidRDefault="00000000" w:rsidRPr="00000000" w14:paraId="00000101">
    <w:pPr>
      <w:spacing w:after="0" w:line="259" w:lineRule="auto"/>
      <w:ind w:left="0" w:right="0" w:firstLine="0"/>
      <w:jc w:val="center"/>
      <w:rPr>
        <w:rFonts w:ascii="Gentium Basic" w:cs="Gentium Basic" w:eastAsia="Gentium Basic" w:hAnsi="Gentium Basic"/>
        <w:i w:val="1"/>
        <w:sz w:val="20"/>
        <w:szCs w:val="20"/>
      </w:rPr>
    </w:pPr>
    <w:r w:rsidDel="00000000" w:rsidR="00000000" w:rsidRPr="00000000">
      <w:rPr>
        <w:rFonts w:ascii="Gentium Basic" w:cs="Gentium Basic" w:eastAsia="Gentium Basic" w:hAnsi="Gentium Basic"/>
        <w:i w:val="1"/>
        <w:sz w:val="18"/>
        <w:szCs w:val="18"/>
        <w:rtl w:val="0"/>
      </w:rPr>
      <w:t xml:space="preserve">Freddye T. Davy Honors College Guiding Principle</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spacing w:after="0" w:line="259" w:lineRule="auto"/>
      <w:ind w:left="0" w:right="0" w:firstLine="0"/>
      <w:jc w:val="center"/>
      <w:rPr>
        <w:rFonts w:ascii="Gentium Basic" w:cs="Gentium Basic" w:eastAsia="Gentium Basic" w:hAnsi="Gentium Basic"/>
        <w:sz w:val="20"/>
        <w:szCs w:val="20"/>
      </w:rPr>
    </w:pPr>
    <w:r w:rsidDel="00000000" w:rsidR="00000000" w:rsidRPr="00000000">
      <w:rPr>
        <w:rFonts w:ascii="Gentium Basic" w:cs="Gentium Basic" w:eastAsia="Gentium Basic" w:hAnsi="Gentium Basic"/>
        <w:i w:val="1"/>
        <w:sz w:val="20"/>
        <w:szCs w:val="20"/>
        <w:rtl w:val="0"/>
      </w:rPr>
      <w:t xml:space="preserve">We embrace taking a student from where he is to where he would not go himself.</w:t>
    </w:r>
    <w:r w:rsidDel="00000000" w:rsidR="00000000" w:rsidRPr="00000000">
      <w:rPr>
        <w:rtl w:val="0"/>
      </w:rPr>
    </w:r>
  </w:p>
  <w:p w:rsidR="00000000" w:rsidDel="00000000" w:rsidP="00000000" w:rsidRDefault="00000000" w:rsidRPr="00000000" w14:paraId="00000103">
    <w:pPr>
      <w:spacing w:after="0" w:line="259" w:lineRule="auto"/>
      <w:ind w:left="0" w:right="0" w:firstLine="0"/>
      <w:jc w:val="center"/>
      <w:rPr>
        <w:rFonts w:ascii="Gentium Basic" w:cs="Gentium Basic" w:eastAsia="Gentium Basic" w:hAnsi="Gentium Basic"/>
        <w:sz w:val="20"/>
        <w:szCs w:val="20"/>
      </w:rPr>
    </w:pPr>
    <w:r w:rsidDel="00000000" w:rsidR="00000000" w:rsidRPr="00000000">
      <w:rPr>
        <w:rFonts w:ascii="Gentium Basic" w:cs="Gentium Basic" w:eastAsia="Gentium Basic" w:hAnsi="Gentium Basic"/>
        <w:i w:val="1"/>
        <w:sz w:val="20"/>
        <w:szCs w:val="20"/>
        <w:rtl w:val="0"/>
      </w:rPr>
      <w:t xml:space="preserve">Our primary job is to provide exposure and experience. </w:t>
    </w:r>
    <w:r w:rsidDel="00000000" w:rsidR="00000000" w:rsidRPr="00000000">
      <w:rPr>
        <w:rtl w:val="0"/>
      </w:rPr>
    </w:r>
  </w:p>
  <w:p w:rsidR="00000000" w:rsidDel="00000000" w:rsidP="00000000" w:rsidRDefault="00000000" w:rsidRPr="00000000" w14:paraId="00000104">
    <w:pPr>
      <w:spacing w:after="0" w:line="259" w:lineRule="auto"/>
      <w:ind w:left="0" w:right="0" w:firstLine="0"/>
      <w:jc w:val="center"/>
      <w:rPr>
        <w:rFonts w:ascii="Gentium Basic" w:cs="Gentium Basic" w:eastAsia="Gentium Basic" w:hAnsi="Gentium Basic"/>
        <w:sz w:val="18"/>
        <w:szCs w:val="18"/>
      </w:rPr>
    </w:pPr>
    <w:r w:rsidDel="00000000" w:rsidR="00000000" w:rsidRPr="00000000">
      <w:rPr>
        <w:rFonts w:ascii="Gentium Basic" w:cs="Gentium Basic" w:eastAsia="Gentium Basic" w:hAnsi="Gentium Basic"/>
        <w:i w:val="1"/>
        <w:sz w:val="18"/>
        <w:szCs w:val="18"/>
        <w:rtl w:val="0"/>
      </w:rPr>
      <w:t xml:space="preserve">Freddye T. Davy Honors College Guiding Principle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spacing w:after="0" w:line="259" w:lineRule="auto"/>
      <w:ind w:left="1440" w:right="0" w:firstLine="0"/>
      <w:rPr/>
    </w:pPr>
    <w:r w:rsidDel="00000000" w:rsidR="00000000" w:rsidRPr="00000000">
      <w:rPr>
        <w:i w:val="1"/>
        <w:rtl w:val="0"/>
      </w:rPr>
      <w:t xml:space="preserve">Hampton University  </w:t>
    </w:r>
    <w:r w:rsidDel="00000000" w:rsidR="00000000" w:rsidRPr="00000000">
      <w:rPr>
        <w:rtl w:val="0"/>
      </w:rPr>
    </w:r>
  </w:p>
  <w:p w:rsidR="00000000" w:rsidDel="00000000" w:rsidP="00000000" w:rsidRDefault="00000000" w:rsidRPr="00000000" w14:paraId="00000106">
    <w:pPr>
      <w:spacing w:after="0" w:line="259" w:lineRule="auto"/>
      <w:ind w:left="1440" w:right="0" w:firstLine="0"/>
      <w:rPr/>
    </w:pPr>
    <w:r w:rsidDel="00000000" w:rsidR="00000000" w:rsidRPr="00000000">
      <w:rPr>
        <w:i w:val="1"/>
        <w:rtl w:val="0"/>
      </w:rPr>
      <w:t xml:space="preserve">Hampton, VA  23668 </w:t>
    </w:r>
    <w:r w:rsidDel="00000000" w:rsidR="00000000" w:rsidRPr="00000000">
      <w:rPr>
        <w:rtl w:val="0"/>
      </w:rPr>
    </w:r>
  </w:p>
  <w:p w:rsidR="00000000" w:rsidDel="00000000" w:rsidP="00000000" w:rsidRDefault="00000000" w:rsidRPr="00000000" w14:paraId="00000107">
    <w:pPr>
      <w:spacing w:after="412" w:line="259" w:lineRule="auto"/>
      <w:ind w:left="0" w:righ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8">
    <w:pPr>
      <w:spacing w:after="0" w:line="259" w:lineRule="auto"/>
      <w:ind w:left="389" w:right="0" w:firstLine="0"/>
      <w:rPr/>
    </w:pPr>
    <w:r w:rsidDel="00000000" w:rsidR="00000000" w:rsidRPr="00000000">
      <w:rPr>
        <w:rFonts w:ascii="Quintessential" w:cs="Quintessential" w:eastAsia="Quintessential" w:hAnsi="Quintessential"/>
        <w:i w:val="1"/>
        <w:sz w:val="20"/>
        <w:szCs w:val="20"/>
        <w:rtl w:val="0"/>
      </w:rPr>
      <w:t xml:space="preserve">We embrace taking a student from where he is to where he would not go himself.   </w:t>
    </w:r>
    <w:r w:rsidDel="00000000" w:rsidR="00000000" w:rsidRPr="00000000">
      <w:rPr>
        <w:rtl w:val="0"/>
      </w:rPr>
    </w:r>
  </w:p>
  <w:p w:rsidR="00000000" w:rsidDel="00000000" w:rsidP="00000000" w:rsidRDefault="00000000" w:rsidRPr="00000000" w14:paraId="00000109">
    <w:pPr>
      <w:spacing w:after="0" w:line="259" w:lineRule="auto"/>
      <w:ind w:left="1723" w:right="0" w:firstLine="0"/>
      <w:rPr/>
    </w:pPr>
    <w:r w:rsidDel="00000000" w:rsidR="00000000" w:rsidRPr="00000000">
      <w:rPr>
        <w:rFonts w:ascii="Quintessential" w:cs="Quintessential" w:eastAsia="Quintessential" w:hAnsi="Quintessential"/>
        <w:i w:val="1"/>
        <w:sz w:val="20"/>
        <w:szCs w:val="20"/>
        <w:rtl w:val="0"/>
      </w:rPr>
      <w:t xml:space="preserve">Our primary job is to provide exposure and experience. </w:t>
    </w:r>
    <w:r w:rsidDel="00000000" w:rsidR="00000000" w:rsidRPr="00000000">
      <w:rPr>
        <w:rtl w:val="0"/>
      </w:rPr>
    </w:r>
  </w:p>
  <w:p w:rsidR="00000000" w:rsidDel="00000000" w:rsidP="00000000" w:rsidRDefault="00000000" w:rsidRPr="00000000" w14:paraId="0000010A">
    <w:pPr>
      <w:spacing w:after="108" w:line="259" w:lineRule="auto"/>
      <w:ind w:left="40" w:right="0" w:firstLine="0"/>
      <w:jc w:val="center"/>
      <w:rPr/>
    </w:pPr>
    <w:r w:rsidDel="00000000" w:rsidR="00000000" w:rsidRPr="00000000">
      <w:rPr>
        <w:i w:val="1"/>
        <w:sz w:val="6"/>
        <w:szCs w:val="6"/>
        <w:rtl w:val="0"/>
      </w:rPr>
      <w:t xml:space="preserve"> </w:t>
    </w:r>
    <w:r w:rsidDel="00000000" w:rsidR="00000000" w:rsidRPr="00000000">
      <w:rPr>
        <w:rtl w:val="0"/>
      </w:rPr>
    </w:r>
  </w:p>
  <w:p w:rsidR="00000000" w:rsidDel="00000000" w:rsidP="00000000" w:rsidRDefault="00000000" w:rsidRPr="00000000" w14:paraId="0000010B">
    <w:pPr>
      <w:spacing w:after="0" w:line="259" w:lineRule="auto"/>
      <w:ind w:left="22" w:right="0" w:firstLine="0"/>
      <w:jc w:val="center"/>
      <w:rPr/>
    </w:pPr>
    <w:r w:rsidDel="00000000" w:rsidR="00000000" w:rsidRPr="00000000">
      <w:rPr>
        <w:i w:val="1"/>
        <w:sz w:val="18"/>
        <w:szCs w:val="18"/>
        <w:rtl w:val="0"/>
      </w:rPr>
      <w:t xml:space="preserve">Freddye T. Davy Honors College Guiding Principle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584" w:hanging="1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2"/>
        <w:szCs w:val="22"/>
        <w:u w:val="none"/>
        <w:shd w:fill="auto" w:val="clear"/>
        <w:vertAlign w:val="baseline"/>
      </w:rPr>
      <w:pict>
        <v:shape id="WordPictureWatermark3" style="position:absolute;width:511.1pt;height:51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Fonts w:ascii="Gentium Basic" w:cs="Gentium Basic" w:eastAsia="Gentium Basic" w:hAnsi="Gentium Basic"/>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spacing w:after="160" w:line="259" w:lineRule="auto"/>
      <w:ind w:left="0" w:righ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spacing w:after="160" w:line="259" w:lineRule="auto"/>
      <w:ind w:left="0" w:right="0" w:firstLine="0"/>
      <w:rPr/>
    </w:pPr>
    <w:r w:rsidDel="00000000" w:rsidR="00000000" w:rsidRPr="00000000">
      <w:rPr/>
      <w:pict>
        <v:shape id="WordPictureWatermark2" style="position:absolute;width:511.1pt;height:51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spacing w:after="160" w:line="259" w:lineRule="auto"/>
      <w:ind w:left="0" w:right="0" w:firstLine="0"/>
      <w:rPr/>
    </w:pPr>
    <w:r w:rsidDel="00000000" w:rsidR="00000000" w:rsidRPr="00000000">
      <w:rPr/>
      <w:pict>
        <v:shape id="WordPictureWatermark6" style="position:absolute;width:511.1pt;height:51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584" w:hanging="1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Gentium Basic" w:cs="Gentium Basic" w:eastAsia="Gentium Basic" w:hAnsi="Gentium Basic"/>
        <w:b w:val="0"/>
        <w:i w:val="0"/>
        <w:smallCaps w:val="0"/>
        <w:strike w:val="0"/>
        <w:color w:val="000000"/>
        <w:sz w:val="22"/>
        <w:szCs w:val="22"/>
        <w:u w:val="none"/>
        <w:shd w:fill="auto" w:val="clear"/>
        <w:vertAlign w:val="baseline"/>
      </w:rPr>
      <w:pict>
        <v:shape id="WordPictureWatermark4" style="position:absolute;width:511.1pt;height:51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Fonts w:ascii="Gentium Basic" w:cs="Gentium Basic" w:eastAsia="Gentium Basic" w:hAnsi="Gentium Basic"/>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spacing w:after="0" w:line="259" w:lineRule="auto"/>
      <w:ind w:left="0" w:right="-696" w:firstLine="0"/>
      <w:jc w:val="righ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spacing w:after="237" w:line="259" w:lineRule="auto"/>
      <w:ind w:left="0" w:right="-25" w:firstLine="0"/>
      <w:jc w:val="right"/>
      <w:rPr/>
    </w:pPr>
    <w:r w:rsidDel="00000000" w:rsidR="00000000" w:rsidRPr="00000000">
      <w:rPr>
        <w:sz w:val="40"/>
        <w:szCs w:val="40"/>
      </w:rPr>
      <w:pict>
        <v:shape id="WordPictureWatermark5" style="position:absolute;width:511.1pt;height:51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sz w:val="40"/>
        <w:szCs w:val="40"/>
        <w:rtl w:val="0"/>
      </w:rPr>
      <w:t xml:space="preserve"> </w:t>
    </w:r>
    <w:r w:rsidDel="00000000" w:rsidR="00000000" w:rsidRPr="00000000">
      <w:rPr>
        <w:rtl w:val="0"/>
      </w:rPr>
    </w:r>
  </w:p>
  <w:p w:rsidR="00000000" w:rsidDel="00000000" w:rsidP="00000000" w:rsidRDefault="00000000" w:rsidRPr="00000000" w14:paraId="000000EE">
    <w:pPr>
      <w:spacing w:after="0" w:line="259" w:lineRule="auto"/>
      <w:ind w:left="0" w:right="-696" w:firstLine="0"/>
      <w:jc w:val="right"/>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6856222</wp:posOffset>
              </wp:positionH>
              <wp:positionV relativeFrom="page">
                <wp:posOffset>1563878</wp:posOffset>
              </wp:positionV>
              <wp:extent cx="3048" cy="19812"/>
              <wp:effectExtent b="0" l="0" r="0" t="0"/>
              <wp:wrapSquare wrapText="bothSides" distB="0" distT="0" distL="114300" distR="114300"/>
              <wp:docPr id="2" name=""/>
              <a:graphic>
                <a:graphicData uri="http://schemas.microsoft.com/office/word/2010/wordprocessingGroup">
                  <wpg:wgp>
                    <wpg:cNvGrpSpPr/>
                    <wpg:grpSpPr>
                      <a:xfrm>
                        <a:off x="5344475" y="3770075"/>
                        <a:ext cx="3048" cy="19812"/>
                        <a:chOff x="5344475" y="3770075"/>
                        <a:chExt cx="9150" cy="25950"/>
                      </a:xfrm>
                    </wpg:grpSpPr>
                    <wpg:grpSp>
                      <wpg:cNvGrpSpPr/>
                      <wpg:grpSpPr>
                        <a:xfrm>
                          <a:off x="5344476" y="3770094"/>
                          <a:ext cx="9144" cy="25908"/>
                          <a:chOff x="0" y="0"/>
                          <a:chExt cx="9144" cy="25908"/>
                        </a:xfrm>
                      </wpg:grpSpPr>
                      <wps:wsp>
                        <wps:cNvSpPr/>
                        <wps:cNvPr id="3" name="Shape 3"/>
                        <wps:spPr>
                          <a:xfrm>
                            <a:off x="0" y="0"/>
                            <a:ext cx="3025" cy="1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9" name="Shape 9"/>
                        <wps:spPr>
                          <a:xfrm>
                            <a:off x="0" y="3048"/>
                            <a:ext cx="9144" cy="13716"/>
                          </a:xfrm>
                          <a:custGeom>
                            <a:rect b="b" l="l" r="r" t="t"/>
                            <a:pathLst>
                              <a:path extrusionOk="0" h="13716" w="9144">
                                <a:moveTo>
                                  <a:pt x="0" y="0"/>
                                </a:moveTo>
                                <a:lnTo>
                                  <a:pt x="9144" y="0"/>
                                </a:lnTo>
                                <a:lnTo>
                                  <a:pt x="9144" y="13716"/>
                                </a:lnTo>
                                <a:lnTo>
                                  <a:pt x="0" y="13716"/>
                                </a:lnTo>
                                <a:lnTo>
                                  <a:pt x="0" y="0"/>
                                </a:lnTo>
                              </a:path>
                            </a:pathLst>
                          </a:custGeom>
                          <a:solidFill>
                            <a:srgbClr val="E3E3E3"/>
                          </a:solidFill>
                          <a:ln>
                            <a:noFill/>
                          </a:ln>
                        </wps:spPr>
                        <wps:bodyPr anchorCtr="0" anchor="ctr" bIns="91425" lIns="91425" spcFirstLastPara="1" rIns="91425" wrap="square" tIns="91425">
                          <a:noAutofit/>
                        </wps:bodyPr>
                      </wps:wsp>
                      <wps:wsp>
                        <wps:cNvSpPr/>
                        <wps:cNvPr id="10" name="Shape 10"/>
                        <wps:spPr>
                          <a:xfrm>
                            <a:off x="0" y="16764"/>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6856222</wp:posOffset>
              </wp:positionH>
              <wp:positionV relativeFrom="page">
                <wp:posOffset>1563878</wp:posOffset>
              </wp:positionV>
              <wp:extent cx="3048" cy="19812"/>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048" cy="19812"/>
                      </a:xfrm>
                      <a:prstGeom prst="rect"/>
                      <a:ln/>
                    </pic:spPr>
                  </pic:pic>
                </a:graphicData>
              </a:graphic>
            </wp:anchor>
          </w:drawing>
        </mc:Fallback>
      </mc:AlternateContent>
    </w:r>
    <w:r w:rsidDel="00000000" w:rsidR="00000000" w:rsidRPr="00000000">
      <w:rPr>
        <w:sz w:val="32"/>
        <w:szCs w:val="32"/>
        <w:rtl w:val="0"/>
      </w:rPr>
      <w:t xml:space="preserve"> </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spacing w:after="237" w:line="259" w:lineRule="auto"/>
      <w:ind w:left="0" w:right="-25" w:firstLine="0"/>
      <w:jc w:val="right"/>
      <w:rPr/>
    </w:pPr>
    <w:r w:rsidDel="00000000" w:rsidR="00000000" w:rsidRPr="00000000">
      <w:rPr>
        <w:sz w:val="40"/>
        <w:szCs w:val="40"/>
      </w:rPr>
      <w:pict>
        <v:shape id="WordPictureWatermark1" style="position:absolute;width:511.1pt;height:51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sz w:val="40"/>
        <w:szCs w:val="40"/>
        <w:rtl w:val="0"/>
      </w:rPr>
      <w:t xml:space="preserve"> </w:t>
    </w:r>
    <w:r w:rsidDel="00000000" w:rsidR="00000000" w:rsidRPr="00000000">
      <w:rPr>
        <w:rtl w:val="0"/>
      </w:rPr>
    </w:r>
  </w:p>
  <w:p w:rsidR="00000000" w:rsidDel="00000000" w:rsidP="00000000" w:rsidRDefault="00000000" w:rsidRPr="00000000" w14:paraId="000000F0">
    <w:pPr>
      <w:spacing w:after="0" w:line="259" w:lineRule="auto"/>
      <w:ind w:left="0" w:right="-696" w:firstLine="0"/>
      <w:jc w:val="right"/>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6856222</wp:posOffset>
              </wp:positionH>
              <wp:positionV relativeFrom="page">
                <wp:posOffset>1563878</wp:posOffset>
              </wp:positionV>
              <wp:extent cx="3048" cy="19812"/>
              <wp:effectExtent b="0" l="0" r="0" t="0"/>
              <wp:wrapSquare wrapText="bothSides" distB="0" distT="0" distL="114300" distR="114300"/>
              <wp:docPr id="1" name=""/>
              <a:graphic>
                <a:graphicData uri="http://schemas.microsoft.com/office/word/2010/wordprocessingGroup">
                  <wpg:wgp>
                    <wpg:cNvGrpSpPr/>
                    <wpg:grpSpPr>
                      <a:xfrm>
                        <a:off x="5344475" y="3770075"/>
                        <a:ext cx="3048" cy="19812"/>
                        <a:chOff x="5344475" y="3770075"/>
                        <a:chExt cx="9150" cy="25950"/>
                      </a:xfrm>
                    </wpg:grpSpPr>
                    <wpg:grpSp>
                      <wpg:cNvGrpSpPr/>
                      <wpg:grpSpPr>
                        <a:xfrm>
                          <a:off x="5344476" y="3770094"/>
                          <a:ext cx="9144" cy="25908"/>
                          <a:chOff x="0" y="0"/>
                          <a:chExt cx="9144" cy="25908"/>
                        </a:xfrm>
                      </wpg:grpSpPr>
                      <wps:wsp>
                        <wps:cNvSpPr/>
                        <wps:cNvPr id="3" name="Shape 3"/>
                        <wps:spPr>
                          <a:xfrm>
                            <a:off x="0" y="0"/>
                            <a:ext cx="3025" cy="1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5" name="Shape 5"/>
                        <wps:spPr>
                          <a:xfrm>
                            <a:off x="0" y="3048"/>
                            <a:ext cx="9144" cy="13716"/>
                          </a:xfrm>
                          <a:custGeom>
                            <a:rect b="b" l="l" r="r" t="t"/>
                            <a:pathLst>
                              <a:path extrusionOk="0" h="13716" w="9144">
                                <a:moveTo>
                                  <a:pt x="0" y="0"/>
                                </a:moveTo>
                                <a:lnTo>
                                  <a:pt x="9144" y="0"/>
                                </a:lnTo>
                                <a:lnTo>
                                  <a:pt x="9144" y="13716"/>
                                </a:lnTo>
                                <a:lnTo>
                                  <a:pt x="0" y="13716"/>
                                </a:lnTo>
                                <a:lnTo>
                                  <a:pt x="0" y="0"/>
                                </a:lnTo>
                              </a:path>
                            </a:pathLst>
                          </a:custGeom>
                          <a:solidFill>
                            <a:srgbClr val="E3E3E3"/>
                          </a:solidFill>
                          <a:ln>
                            <a:noFill/>
                          </a:ln>
                        </wps:spPr>
                        <wps:bodyPr anchorCtr="0" anchor="ctr" bIns="91425" lIns="91425" spcFirstLastPara="1" rIns="91425" wrap="square" tIns="91425">
                          <a:noAutofit/>
                        </wps:bodyPr>
                      </wps:wsp>
                      <wps:wsp>
                        <wps:cNvSpPr/>
                        <wps:cNvPr id="6" name="Shape 6"/>
                        <wps:spPr>
                          <a:xfrm>
                            <a:off x="0" y="16764"/>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6856222</wp:posOffset>
              </wp:positionH>
              <wp:positionV relativeFrom="page">
                <wp:posOffset>1563878</wp:posOffset>
              </wp:positionV>
              <wp:extent cx="3048" cy="19812"/>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48" cy="19812"/>
                      </a:xfrm>
                      <a:prstGeom prst="rect"/>
                      <a:ln/>
                    </pic:spPr>
                  </pic:pic>
                </a:graphicData>
              </a:graphic>
            </wp:anchor>
          </w:drawing>
        </mc:Fallback>
      </mc:AlternateContent>
    </w:r>
    <w:r w:rsidDel="00000000" w:rsidR="00000000" w:rsidRPr="00000000">
      <w:rPr>
        <w:sz w:val="32"/>
        <w:szCs w:val="3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720"/>
      </w:pPr>
      <w:rPr>
        <w:rFonts w:ascii="Gentium Basic" w:cs="Gentium Basic" w:eastAsia="Gentium Basic" w:hAnsi="Gentium Basic"/>
        <w:b w:val="0"/>
        <w:i w:val="0"/>
        <w:strike w:val="0"/>
        <w:color w:val="000000"/>
        <w:sz w:val="22"/>
        <w:szCs w:val="22"/>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44" w:line="249" w:lineRule="auto"/>
        <w:ind w:left="10" w:right="58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0" w:right="0" w:hanging="1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eader" Target="header3.xml"/><Relationship Id="rId10" Type="http://schemas.openxmlformats.org/officeDocument/2006/relationships/header" Target="header1.xml"/><Relationship Id="rId21" Type="http://schemas.openxmlformats.org/officeDocument/2006/relationships/footer" Target="footer6.xml"/><Relationship Id="rId13" Type="http://schemas.openxmlformats.org/officeDocument/2006/relationships/footer" Target="footer4.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onors@hamptonu.edu" TargetMode="External"/><Relationship Id="rId15" Type="http://schemas.openxmlformats.org/officeDocument/2006/relationships/footer" Target="footer1.xml"/><Relationship Id="rId14" Type="http://schemas.openxmlformats.org/officeDocument/2006/relationships/footer" Target="footer3.xml"/><Relationship Id="rId17" Type="http://schemas.openxmlformats.org/officeDocument/2006/relationships/header" Target="header6.xml"/><Relationship Id="rId16" Type="http://schemas.openxmlformats.org/officeDocument/2006/relationships/header" Target="header4.xml"/><Relationship Id="rId5" Type="http://schemas.openxmlformats.org/officeDocument/2006/relationships/styles" Target="styles.xml"/><Relationship Id="rId19" Type="http://schemas.openxmlformats.org/officeDocument/2006/relationships/footer" Target="footer5.xml"/><Relationship Id="rId6" Type="http://schemas.openxmlformats.org/officeDocument/2006/relationships/customXml" Target="../customXML/item1.xml"/><Relationship Id="rId18" Type="http://schemas.openxmlformats.org/officeDocument/2006/relationships/header" Target="header5.xml"/><Relationship Id="rId7" Type="http://schemas.openxmlformats.org/officeDocument/2006/relationships/hyperlink" Target="mailto:honors@hamptonu.edu" TargetMode="External"/><Relationship Id="rId8" Type="http://schemas.openxmlformats.org/officeDocument/2006/relationships/hyperlink" Target="mailto:honors@hampton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0QTO7clME8xAUb2ACM4VW4uHrA==">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E0N24yenIyCWguMnAyY3NyeTIKaWQuM283YWxuazIKaWQuMjNja3Z2ZDgAciExQnhWZmdpb0lIbEUxSXB4UXl0U05lZFd5aExDSkd5a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